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77F19" w14:textId="77777777" w:rsidR="00440F58" w:rsidRPr="00781546" w:rsidRDefault="003C49EE" w:rsidP="00440F58">
      <w:pPr>
        <w:spacing w:line="240" w:lineRule="auto"/>
        <w:jc w:val="center"/>
        <w:rPr>
          <w:rFonts w:ascii="Journal" w:hAnsi="Journal"/>
          <w:sz w:val="28"/>
          <w:lang w:val="ru-RU"/>
        </w:rPr>
      </w:pPr>
      <w:bookmarkStart w:id="0" w:name="_Hlk161912601"/>
      <w:r w:rsidRPr="00781546">
        <w:rPr>
          <w:rFonts w:eastAsia="Times New Roman" w:cs="Times New Roman"/>
          <w:sz w:val="28"/>
          <w:szCs w:val="20"/>
        </w:rPr>
        <w:t xml:space="preserve"> </w:t>
      </w:r>
      <w:r w:rsidR="00440F58" w:rsidRPr="00781546">
        <w:rPr>
          <w:rFonts w:ascii="Journal" w:eastAsia="Times New Roman" w:hAnsi="Journal" w:cs="Times New Roman"/>
          <w:sz w:val="28"/>
          <w:szCs w:val="20"/>
          <w:lang w:val="hr-HR"/>
        </w:rPr>
        <w:object w:dxaOrig="795" w:dyaOrig="1080" w14:anchorId="19BB9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4pt" o:ole="">
            <v:imagedata r:id="rId5" o:title=""/>
          </v:shape>
          <o:OLEObject Type="Embed" ProgID="PBrush" ShapeID="_x0000_i1025" DrawAspect="Content" ObjectID="_1783950087" r:id="rId6"/>
        </w:object>
      </w:r>
    </w:p>
    <w:p w14:paraId="29A3B2A2" w14:textId="77777777" w:rsidR="00440F58" w:rsidRPr="00781546" w:rsidRDefault="00440F58" w:rsidP="007D12A0">
      <w:pPr>
        <w:keepNext/>
        <w:overflowPunct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781546">
        <w:rPr>
          <w:rFonts w:ascii="Times New Roman" w:eastAsia="Times New Roman" w:hAnsi="Times New Roman" w:cs="Times New Roman"/>
          <w:b/>
          <w:sz w:val="28"/>
          <w:szCs w:val="28"/>
          <w:lang w:eastAsia="ru-RU"/>
        </w:rPr>
        <w:t>ОБУХІВСЬКА МІСЬКА РАДА</w:t>
      </w:r>
    </w:p>
    <w:p w14:paraId="0808AE72" w14:textId="77777777" w:rsidR="007D12A0" w:rsidRPr="00781546" w:rsidRDefault="00440F58" w:rsidP="007D12A0">
      <w:pPr>
        <w:spacing w:after="0" w:line="240" w:lineRule="auto"/>
        <w:jc w:val="center"/>
        <w:rPr>
          <w:rFonts w:ascii="Times New Roman" w:hAnsi="Times New Roman" w:cs="Times New Roman"/>
          <w:b/>
          <w:sz w:val="28"/>
          <w:szCs w:val="28"/>
        </w:rPr>
      </w:pPr>
      <w:r w:rsidRPr="00781546">
        <w:rPr>
          <w:rFonts w:ascii="Times New Roman" w:hAnsi="Times New Roman" w:cs="Times New Roman"/>
          <w:b/>
          <w:sz w:val="28"/>
          <w:szCs w:val="28"/>
        </w:rPr>
        <w:t>КИЇВСЬКОЇ ОБЛАСТІ</w:t>
      </w:r>
    </w:p>
    <w:p w14:paraId="50190ABA" w14:textId="77777777" w:rsidR="007D12A0" w:rsidRPr="00781546" w:rsidRDefault="00440F58" w:rsidP="007D12A0">
      <w:pPr>
        <w:spacing w:after="0" w:line="240" w:lineRule="auto"/>
        <w:jc w:val="center"/>
        <w:rPr>
          <w:rFonts w:ascii="Times New Roman" w:hAnsi="Times New Roman" w:cs="Times New Roman"/>
          <w:b/>
          <w:sz w:val="28"/>
          <w:szCs w:val="28"/>
        </w:rPr>
      </w:pPr>
      <w:r w:rsidRPr="00781546">
        <w:rPr>
          <w:rFonts w:ascii="Times New Roman" w:eastAsia="Times New Roman" w:hAnsi="Times New Roman" w:cs="Times New Roman"/>
          <w:b/>
          <w:sz w:val="28"/>
          <w:szCs w:val="28"/>
          <w:lang w:eastAsia="ru-RU"/>
        </w:rPr>
        <w:t>ВИКОНАВЧИЙ КОМІТЕТ</w:t>
      </w:r>
    </w:p>
    <w:p w14:paraId="6BBD6E10" w14:textId="5D16CB75" w:rsidR="00440F58" w:rsidRPr="00781546" w:rsidRDefault="00440F58" w:rsidP="007D12A0">
      <w:pPr>
        <w:spacing w:line="240" w:lineRule="auto"/>
        <w:jc w:val="center"/>
        <w:rPr>
          <w:rFonts w:ascii="Times New Roman" w:hAnsi="Times New Roman" w:cs="Times New Roman"/>
          <w:b/>
          <w:sz w:val="28"/>
          <w:szCs w:val="28"/>
        </w:rPr>
      </w:pPr>
      <w:r w:rsidRPr="00781546">
        <w:rPr>
          <w:rFonts w:ascii="Times New Roman" w:eastAsia="Times New Roman" w:hAnsi="Times New Roman" w:cs="Times New Roman"/>
          <w:b/>
          <w:bCs/>
          <w:sz w:val="28"/>
          <w:szCs w:val="28"/>
          <w:lang w:eastAsia="ru-RU"/>
        </w:rPr>
        <w:t xml:space="preserve">Р І Ш Е Н </w:t>
      </w:r>
      <w:proofErr w:type="spellStart"/>
      <w:r w:rsidRPr="00781546">
        <w:rPr>
          <w:rFonts w:ascii="Times New Roman" w:eastAsia="Times New Roman" w:hAnsi="Times New Roman" w:cs="Times New Roman"/>
          <w:b/>
          <w:bCs/>
          <w:sz w:val="28"/>
          <w:szCs w:val="28"/>
          <w:lang w:eastAsia="ru-RU"/>
        </w:rPr>
        <w:t>Н</w:t>
      </w:r>
      <w:proofErr w:type="spellEnd"/>
      <w:r w:rsidRPr="00781546">
        <w:rPr>
          <w:rFonts w:ascii="Times New Roman" w:eastAsia="Times New Roman" w:hAnsi="Times New Roman" w:cs="Times New Roman"/>
          <w:b/>
          <w:bCs/>
          <w:sz w:val="28"/>
          <w:szCs w:val="28"/>
          <w:lang w:eastAsia="ru-RU"/>
        </w:rPr>
        <w:t xml:space="preserve"> Я    </w:t>
      </w:r>
      <w:r w:rsidR="008C0CAF">
        <w:rPr>
          <w:rFonts w:ascii="Times New Roman" w:eastAsia="Times New Roman" w:hAnsi="Times New Roman" w:cs="Times New Roman"/>
          <w:b/>
          <w:bCs/>
          <w:sz w:val="28"/>
          <w:szCs w:val="28"/>
          <w:lang w:eastAsia="ru-RU"/>
        </w:rPr>
        <w:t>проєкт</w:t>
      </w:r>
      <w:bookmarkStart w:id="1" w:name="_GoBack"/>
      <w:bookmarkEnd w:id="1"/>
    </w:p>
    <w:p w14:paraId="5D345C9D" w14:textId="77777777" w:rsidR="00440F58" w:rsidRPr="00781546" w:rsidRDefault="00440F58" w:rsidP="00440F58">
      <w:pPr>
        <w:tabs>
          <w:tab w:val="left" w:pos="5520"/>
        </w:tabs>
        <w:ind w:left="5664" w:hanging="5664"/>
        <w:rPr>
          <w:sz w:val="20"/>
          <w:lang w:val="ru-RU"/>
        </w:rPr>
      </w:pPr>
    </w:p>
    <w:p w14:paraId="3CD1D62A" w14:textId="10B45A26" w:rsidR="00440F58" w:rsidRPr="00781546" w:rsidRDefault="00440F58" w:rsidP="00440F5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rFonts w:ascii="Times New Roman" w:hAnsi="Times New Roman" w:cs="Times New Roman"/>
          <w:kern w:val="32"/>
          <w:sz w:val="28"/>
        </w:rPr>
      </w:pPr>
      <w:r w:rsidRPr="00781546">
        <w:rPr>
          <w:rFonts w:ascii="Times New Roman" w:hAnsi="Times New Roman" w:cs="Times New Roman"/>
          <w:kern w:val="32"/>
          <w:sz w:val="28"/>
        </w:rPr>
        <w:t xml:space="preserve">Від </w:t>
      </w:r>
      <w:r w:rsidR="00100953">
        <w:rPr>
          <w:rFonts w:ascii="Times New Roman" w:hAnsi="Times New Roman" w:cs="Times New Roman"/>
          <w:kern w:val="32"/>
          <w:sz w:val="28"/>
        </w:rPr>
        <w:t xml:space="preserve">      серпня</w:t>
      </w:r>
      <w:r w:rsidRPr="00781546">
        <w:rPr>
          <w:rFonts w:ascii="Times New Roman" w:hAnsi="Times New Roman" w:cs="Times New Roman"/>
          <w:kern w:val="32"/>
          <w:sz w:val="28"/>
        </w:rPr>
        <w:t xml:space="preserve"> 202</w:t>
      </w:r>
      <w:r w:rsidR="007D12A0" w:rsidRPr="00781546">
        <w:rPr>
          <w:rFonts w:ascii="Times New Roman" w:hAnsi="Times New Roman" w:cs="Times New Roman"/>
          <w:kern w:val="32"/>
          <w:sz w:val="28"/>
        </w:rPr>
        <w:t xml:space="preserve">4 року                 </w:t>
      </w:r>
      <w:r w:rsidRPr="00781546">
        <w:rPr>
          <w:rFonts w:ascii="Times New Roman" w:hAnsi="Times New Roman" w:cs="Times New Roman"/>
          <w:kern w:val="32"/>
          <w:sz w:val="28"/>
        </w:rPr>
        <w:t xml:space="preserve">  м. Обухів</w:t>
      </w:r>
      <w:r w:rsidR="007D12A0" w:rsidRPr="00781546">
        <w:rPr>
          <w:rFonts w:ascii="Times New Roman" w:hAnsi="Times New Roman" w:cs="Times New Roman"/>
          <w:kern w:val="32"/>
          <w:sz w:val="28"/>
        </w:rPr>
        <w:t xml:space="preserve">                                    № _________</w:t>
      </w:r>
    </w:p>
    <w:p w14:paraId="5911EF02" w14:textId="77777777" w:rsidR="00440F58" w:rsidRPr="00781546" w:rsidRDefault="00440F58" w:rsidP="00440F58">
      <w:pPr>
        <w:spacing w:after="0" w:line="240" w:lineRule="auto"/>
        <w:rPr>
          <w:rFonts w:ascii="Times New Roman" w:eastAsia="Times New Roman" w:hAnsi="Times New Roman" w:cs="Times New Roman"/>
          <w:sz w:val="32"/>
          <w:szCs w:val="24"/>
          <w:lang w:eastAsia="ru-RU"/>
        </w:rPr>
      </w:pPr>
      <w:r w:rsidRPr="00781546">
        <w:rPr>
          <w:rFonts w:ascii="Times New Roman" w:eastAsia="Times New Roman" w:hAnsi="Times New Roman" w:cs="Times New Roman"/>
          <w:sz w:val="28"/>
          <w:szCs w:val="28"/>
          <w:lang w:eastAsia="ru-RU"/>
        </w:rPr>
        <w:tab/>
      </w:r>
      <w:r w:rsidRPr="00781546">
        <w:rPr>
          <w:rFonts w:ascii="Times New Roman" w:eastAsia="Times New Roman" w:hAnsi="Times New Roman" w:cs="Times New Roman"/>
          <w:sz w:val="28"/>
          <w:szCs w:val="28"/>
          <w:lang w:eastAsia="ru-RU"/>
        </w:rPr>
        <w:tab/>
      </w:r>
      <w:r w:rsidRPr="00781546">
        <w:rPr>
          <w:rFonts w:ascii="Times New Roman" w:eastAsia="Times New Roman" w:hAnsi="Times New Roman" w:cs="Times New Roman"/>
          <w:sz w:val="28"/>
          <w:szCs w:val="28"/>
          <w:lang w:eastAsia="ru-RU"/>
        </w:rPr>
        <w:tab/>
      </w:r>
      <w:r w:rsidRPr="00781546">
        <w:rPr>
          <w:rFonts w:ascii="Times New Roman" w:eastAsia="Times New Roman" w:hAnsi="Times New Roman" w:cs="Times New Roman"/>
          <w:sz w:val="28"/>
          <w:szCs w:val="28"/>
          <w:lang w:eastAsia="ru-RU"/>
        </w:rPr>
        <w:tab/>
      </w:r>
      <w:r w:rsidRPr="00781546">
        <w:rPr>
          <w:rFonts w:ascii="Times New Roman" w:eastAsia="Times New Roman" w:hAnsi="Times New Roman" w:cs="Times New Roman"/>
          <w:sz w:val="28"/>
          <w:szCs w:val="28"/>
          <w:lang w:eastAsia="ru-RU"/>
        </w:rPr>
        <w:tab/>
      </w:r>
    </w:p>
    <w:p w14:paraId="2C01CBC1" w14:textId="77777777" w:rsidR="00B107C3" w:rsidRPr="00C83C55" w:rsidRDefault="00653467" w:rsidP="00653467">
      <w:pPr>
        <w:spacing w:after="0"/>
        <w:jc w:val="both"/>
        <w:rPr>
          <w:rFonts w:ascii="Times New Roman" w:hAnsi="Times New Roman" w:cs="Times New Roman"/>
          <w:b/>
          <w:bCs/>
          <w:sz w:val="28"/>
          <w:szCs w:val="28"/>
        </w:rPr>
      </w:pPr>
      <w:bookmarkStart w:id="2" w:name="_Hlk162441730"/>
      <w:r w:rsidRPr="00C83C55">
        <w:rPr>
          <w:rFonts w:ascii="Times New Roman" w:hAnsi="Times New Roman" w:cs="Times New Roman"/>
          <w:b/>
          <w:bCs/>
          <w:sz w:val="28"/>
          <w:szCs w:val="28"/>
        </w:rPr>
        <w:t>Про</w:t>
      </w:r>
      <w:r w:rsidR="00B107C3" w:rsidRPr="00C83C55">
        <w:rPr>
          <w:rFonts w:ascii="Times New Roman" w:hAnsi="Times New Roman" w:cs="Times New Roman"/>
          <w:b/>
          <w:bCs/>
          <w:sz w:val="28"/>
          <w:szCs w:val="28"/>
        </w:rPr>
        <w:t xml:space="preserve"> особливості  організації харчування учнів</w:t>
      </w:r>
      <w:r w:rsidRPr="00C83C55">
        <w:rPr>
          <w:rFonts w:ascii="Times New Roman" w:hAnsi="Times New Roman" w:cs="Times New Roman"/>
          <w:b/>
          <w:bCs/>
          <w:sz w:val="28"/>
          <w:szCs w:val="28"/>
        </w:rPr>
        <w:t xml:space="preserve"> </w:t>
      </w:r>
    </w:p>
    <w:p w14:paraId="41E01656" w14:textId="5BF28001" w:rsidR="00B107C3" w:rsidRPr="00C83C55" w:rsidRDefault="00653467" w:rsidP="00653467">
      <w:pPr>
        <w:spacing w:after="0"/>
        <w:jc w:val="both"/>
        <w:rPr>
          <w:rFonts w:ascii="Times New Roman" w:hAnsi="Times New Roman" w:cs="Times New Roman"/>
          <w:b/>
          <w:bCs/>
          <w:sz w:val="28"/>
          <w:szCs w:val="28"/>
        </w:rPr>
      </w:pPr>
      <w:r w:rsidRPr="00C83C55">
        <w:rPr>
          <w:rFonts w:ascii="Times New Roman" w:hAnsi="Times New Roman" w:cs="Times New Roman"/>
          <w:b/>
          <w:bCs/>
          <w:sz w:val="28"/>
          <w:szCs w:val="28"/>
        </w:rPr>
        <w:t>1-4 класів</w:t>
      </w:r>
      <w:r w:rsidR="00B107C3" w:rsidRPr="00C83C55">
        <w:rPr>
          <w:rFonts w:ascii="Times New Roman" w:hAnsi="Times New Roman" w:cs="Times New Roman"/>
          <w:b/>
          <w:bCs/>
          <w:sz w:val="28"/>
          <w:szCs w:val="28"/>
        </w:rPr>
        <w:t xml:space="preserve"> </w:t>
      </w:r>
      <w:r w:rsidRPr="00C83C55">
        <w:rPr>
          <w:rFonts w:ascii="Times New Roman" w:hAnsi="Times New Roman" w:cs="Times New Roman"/>
          <w:b/>
          <w:bCs/>
          <w:sz w:val="28"/>
          <w:szCs w:val="28"/>
        </w:rPr>
        <w:t xml:space="preserve">окремих закладів загальної середньої </w:t>
      </w:r>
    </w:p>
    <w:p w14:paraId="76DDE0E9" w14:textId="77777777" w:rsidR="00784901" w:rsidRPr="00C83C55" w:rsidRDefault="00653467" w:rsidP="00653467">
      <w:pPr>
        <w:spacing w:after="0"/>
        <w:jc w:val="both"/>
        <w:rPr>
          <w:rFonts w:ascii="Times New Roman" w:hAnsi="Times New Roman" w:cs="Times New Roman"/>
          <w:b/>
          <w:bCs/>
          <w:sz w:val="28"/>
          <w:szCs w:val="28"/>
        </w:rPr>
      </w:pPr>
      <w:r w:rsidRPr="00C83C55">
        <w:rPr>
          <w:rFonts w:ascii="Times New Roman" w:hAnsi="Times New Roman" w:cs="Times New Roman"/>
          <w:b/>
          <w:bCs/>
          <w:sz w:val="28"/>
          <w:szCs w:val="28"/>
        </w:rPr>
        <w:t>освіти Обухівської</w:t>
      </w:r>
      <w:r w:rsidR="00B107C3" w:rsidRPr="00C83C55">
        <w:rPr>
          <w:rFonts w:ascii="Times New Roman" w:hAnsi="Times New Roman" w:cs="Times New Roman"/>
          <w:b/>
          <w:bCs/>
          <w:sz w:val="28"/>
          <w:szCs w:val="28"/>
        </w:rPr>
        <w:t xml:space="preserve"> </w:t>
      </w:r>
      <w:r w:rsidRPr="00C83C55">
        <w:rPr>
          <w:rFonts w:ascii="Times New Roman" w:hAnsi="Times New Roman" w:cs="Times New Roman"/>
          <w:b/>
          <w:bCs/>
          <w:sz w:val="28"/>
          <w:szCs w:val="28"/>
        </w:rPr>
        <w:t xml:space="preserve">міської територіальної </w:t>
      </w:r>
    </w:p>
    <w:p w14:paraId="68ED0216" w14:textId="77777777" w:rsidR="00784901" w:rsidRPr="00C83C55" w:rsidRDefault="00653467" w:rsidP="00653467">
      <w:pPr>
        <w:spacing w:after="0"/>
        <w:jc w:val="both"/>
        <w:rPr>
          <w:rFonts w:ascii="Times New Roman" w:hAnsi="Times New Roman" w:cs="Times New Roman"/>
          <w:b/>
          <w:bCs/>
          <w:sz w:val="28"/>
          <w:szCs w:val="28"/>
        </w:rPr>
      </w:pPr>
      <w:r w:rsidRPr="00C83C55">
        <w:rPr>
          <w:rFonts w:ascii="Times New Roman" w:hAnsi="Times New Roman" w:cs="Times New Roman"/>
          <w:b/>
          <w:bCs/>
          <w:sz w:val="28"/>
          <w:szCs w:val="28"/>
        </w:rPr>
        <w:t xml:space="preserve">громади </w:t>
      </w:r>
      <w:r w:rsidR="00B107C3" w:rsidRPr="00C83C55">
        <w:rPr>
          <w:rFonts w:ascii="Times New Roman" w:hAnsi="Times New Roman" w:cs="Times New Roman"/>
          <w:b/>
          <w:bCs/>
          <w:sz w:val="28"/>
          <w:szCs w:val="28"/>
        </w:rPr>
        <w:t xml:space="preserve">із залученням коштів </w:t>
      </w:r>
      <w:r w:rsidR="00483471" w:rsidRPr="00C83C55">
        <w:rPr>
          <w:rFonts w:ascii="Times New Roman" w:hAnsi="Times New Roman" w:cs="Times New Roman"/>
          <w:b/>
          <w:bCs/>
          <w:sz w:val="28"/>
          <w:szCs w:val="28"/>
        </w:rPr>
        <w:t xml:space="preserve">Всесвітньої </w:t>
      </w:r>
    </w:p>
    <w:p w14:paraId="68347013" w14:textId="6775E620" w:rsidR="00B107C3" w:rsidRPr="00C83C55" w:rsidRDefault="00B107C3" w:rsidP="00653467">
      <w:pPr>
        <w:spacing w:after="0"/>
        <w:jc w:val="both"/>
        <w:rPr>
          <w:rFonts w:ascii="Times New Roman" w:hAnsi="Times New Roman" w:cs="Times New Roman"/>
          <w:b/>
          <w:bCs/>
          <w:sz w:val="28"/>
          <w:szCs w:val="28"/>
        </w:rPr>
      </w:pPr>
      <w:r w:rsidRPr="00C83C55">
        <w:rPr>
          <w:rFonts w:ascii="Times New Roman" w:hAnsi="Times New Roman" w:cs="Times New Roman"/>
          <w:b/>
          <w:bCs/>
          <w:sz w:val="28"/>
          <w:szCs w:val="28"/>
        </w:rPr>
        <w:t>продовольчої програми ООН</w:t>
      </w:r>
    </w:p>
    <w:bookmarkEnd w:id="2"/>
    <w:p w14:paraId="63EC151E" w14:textId="77777777" w:rsidR="00850FDC" w:rsidRPr="00781546" w:rsidRDefault="00850FDC" w:rsidP="00BB29F2">
      <w:pPr>
        <w:spacing w:after="0" w:line="240" w:lineRule="auto"/>
        <w:jc w:val="center"/>
        <w:rPr>
          <w:rFonts w:ascii="Times New Roman" w:eastAsia="Times New Roman" w:hAnsi="Times New Roman" w:cs="Times New Roman"/>
          <w:b/>
          <w:bCs/>
          <w:sz w:val="32"/>
          <w:szCs w:val="24"/>
          <w:lang w:eastAsia="ru-RU"/>
        </w:rPr>
      </w:pPr>
    </w:p>
    <w:p w14:paraId="45FC2C07" w14:textId="77777777" w:rsidR="00100953" w:rsidRDefault="00653467" w:rsidP="00100953">
      <w:pPr>
        <w:widowControl w:val="0"/>
        <w:autoSpaceDE w:val="0"/>
        <w:autoSpaceDN w:val="0"/>
        <w:adjustRightInd w:val="0"/>
        <w:ind w:firstLine="708"/>
        <w:jc w:val="both"/>
        <w:rPr>
          <w:rFonts w:ascii="Times New Roman" w:hAnsi="Times New Roman" w:cs="Times New Roman"/>
          <w:sz w:val="28"/>
          <w:szCs w:val="28"/>
        </w:rPr>
      </w:pPr>
      <w:bookmarkStart w:id="3" w:name="_Hlk162441807"/>
      <w:r w:rsidRPr="00781546">
        <w:rPr>
          <w:rFonts w:ascii="Times New Roman" w:hAnsi="Times New Roman" w:cs="Times New Roman"/>
          <w:sz w:val="28"/>
          <w:szCs w:val="28"/>
        </w:rPr>
        <w:t>Розглянувши подання управління освіти виконавчого комітету Обухівської міської ради, відповідно до підпункту 6 пункту а статті 32 Закону України «Про місцеве самоврядування в Україні», частини другої статті 9 Закону України «Про правовий режим воєнного стану», частини третьої статті 56 та частини третьої статті 78 Закону України «Про освіту», частини сьомої статті 20 Закону України «Про повну загальну середню освіту», Закону України «Про охорону дитинства», постанови Кабінету Міністрів України від 01 червня 2023 року № 572 «Про реалізацію спільного з Всесвітньою продовольчою програмою Організації Об’єднаних Націй проекту щодо надання фінансової підтримки закладам загальної середньої освіти у 2023/2024 навчальному році», Порядку організації харчування у закладах освіти та дитячих закладах оздоровлення та відпочинку, затвердженого постановою Кабінету Міністрів України від 24 березня 2021 року № 305 (зі змінами), наказу Міністерства освіти і науки України від 05 лютого 2024 року № 125 «Про внесення змін до переліку закладів загальної середньої освіти, які мають право на отримання фінансової підтримки для організації гарячого харчування учнів 1-4 класів за рахунок Всесвітньої продовольчої програми Організації Об’єднаних Націй у 2023/24 навчальному році», відповідно до Меморандуму про взаєморозуміння та співпрацю щодо реалізації програми шкільного харчування, укладеного між Міністерством освіти і науки України та Всесвітньою продовольчою програмою ООН в Україні 24 лютого 2023 року, згідно з договором представництва Всесвітньої продовольчої програми (ВПП) ООН в Україні та Київською обласною державною адміністрацією (Київською обласною військовою адміністрацією) від 16 листопада 2023 року,</w:t>
      </w:r>
      <w:bookmarkEnd w:id="3"/>
      <w:r w:rsidR="00100953">
        <w:rPr>
          <w:rFonts w:ascii="Times New Roman" w:hAnsi="Times New Roman" w:cs="Times New Roman"/>
          <w:sz w:val="28"/>
          <w:szCs w:val="28"/>
        </w:rPr>
        <w:t xml:space="preserve"> </w:t>
      </w:r>
      <w:bookmarkStart w:id="4" w:name="_Hlk172729937"/>
      <w:r w:rsidR="00100953">
        <w:rPr>
          <w:rFonts w:ascii="Times New Roman" w:hAnsi="Times New Roman" w:cs="Times New Roman"/>
          <w:sz w:val="28"/>
          <w:szCs w:val="28"/>
        </w:rPr>
        <w:t xml:space="preserve">листа департаменту освіти і науки </w:t>
      </w:r>
      <w:r w:rsidR="00100953" w:rsidRPr="00100953">
        <w:rPr>
          <w:rFonts w:ascii="Times New Roman" w:hAnsi="Times New Roman" w:cs="Times New Roman"/>
          <w:sz w:val="28"/>
          <w:szCs w:val="28"/>
        </w:rPr>
        <w:t>Київсько</w:t>
      </w:r>
      <w:r w:rsidR="00100953">
        <w:rPr>
          <w:rFonts w:ascii="Times New Roman" w:hAnsi="Times New Roman" w:cs="Times New Roman"/>
          <w:sz w:val="28"/>
          <w:szCs w:val="28"/>
        </w:rPr>
        <w:t>ї</w:t>
      </w:r>
      <w:r w:rsidR="00100953" w:rsidRPr="00100953">
        <w:rPr>
          <w:rFonts w:ascii="Times New Roman" w:hAnsi="Times New Roman" w:cs="Times New Roman"/>
          <w:sz w:val="28"/>
          <w:szCs w:val="28"/>
        </w:rPr>
        <w:t xml:space="preserve"> обласно</w:t>
      </w:r>
      <w:r w:rsidR="00100953">
        <w:rPr>
          <w:rFonts w:ascii="Times New Roman" w:hAnsi="Times New Roman" w:cs="Times New Roman"/>
          <w:sz w:val="28"/>
          <w:szCs w:val="28"/>
        </w:rPr>
        <w:t>ї</w:t>
      </w:r>
      <w:r w:rsidR="00100953" w:rsidRPr="00100953">
        <w:rPr>
          <w:rFonts w:ascii="Times New Roman" w:hAnsi="Times New Roman" w:cs="Times New Roman"/>
          <w:sz w:val="28"/>
          <w:szCs w:val="28"/>
        </w:rPr>
        <w:t xml:space="preserve"> державно</w:t>
      </w:r>
      <w:r w:rsidR="00100953">
        <w:rPr>
          <w:rFonts w:ascii="Times New Roman" w:hAnsi="Times New Roman" w:cs="Times New Roman"/>
          <w:sz w:val="28"/>
          <w:szCs w:val="28"/>
        </w:rPr>
        <w:t>ї</w:t>
      </w:r>
      <w:r w:rsidR="00100953" w:rsidRPr="00100953">
        <w:rPr>
          <w:rFonts w:ascii="Times New Roman" w:hAnsi="Times New Roman" w:cs="Times New Roman"/>
          <w:sz w:val="28"/>
          <w:szCs w:val="28"/>
        </w:rPr>
        <w:t xml:space="preserve"> адміністраці</w:t>
      </w:r>
      <w:r w:rsidR="00100953">
        <w:rPr>
          <w:rFonts w:ascii="Times New Roman" w:hAnsi="Times New Roman" w:cs="Times New Roman"/>
          <w:sz w:val="28"/>
          <w:szCs w:val="28"/>
        </w:rPr>
        <w:t>ї від 26.06.2024 № 2808/32.01/32.07-2024</w:t>
      </w:r>
      <w:bookmarkEnd w:id="4"/>
      <w:r w:rsidR="00100953">
        <w:rPr>
          <w:rFonts w:ascii="Times New Roman" w:hAnsi="Times New Roman" w:cs="Times New Roman"/>
          <w:sz w:val="28"/>
          <w:szCs w:val="28"/>
        </w:rPr>
        <w:t>,</w:t>
      </w:r>
      <w:r w:rsidR="00100953" w:rsidRPr="00100953">
        <w:rPr>
          <w:rFonts w:ascii="Times New Roman" w:hAnsi="Times New Roman" w:cs="Times New Roman"/>
          <w:sz w:val="28"/>
          <w:szCs w:val="28"/>
        </w:rPr>
        <w:t xml:space="preserve"> </w:t>
      </w:r>
      <w:r w:rsidRPr="00781546">
        <w:rPr>
          <w:rFonts w:ascii="Times New Roman" w:hAnsi="Times New Roman" w:cs="Times New Roman"/>
          <w:sz w:val="28"/>
          <w:szCs w:val="28"/>
        </w:rPr>
        <w:t>з метою організації участі окремих закладів загальної середньої освіти Обухівськ</w:t>
      </w:r>
      <w:r w:rsidR="00100953">
        <w:rPr>
          <w:rFonts w:ascii="Times New Roman" w:hAnsi="Times New Roman" w:cs="Times New Roman"/>
          <w:sz w:val="28"/>
          <w:szCs w:val="28"/>
        </w:rPr>
        <w:t xml:space="preserve">ої </w:t>
      </w:r>
    </w:p>
    <w:p w14:paraId="72032411" w14:textId="77777777" w:rsidR="00100953" w:rsidRDefault="00100953" w:rsidP="00100953">
      <w:pPr>
        <w:widowControl w:val="0"/>
        <w:autoSpaceDE w:val="0"/>
        <w:autoSpaceDN w:val="0"/>
        <w:adjustRightInd w:val="0"/>
        <w:ind w:firstLine="708"/>
        <w:jc w:val="both"/>
        <w:rPr>
          <w:rFonts w:ascii="Times New Roman" w:hAnsi="Times New Roman" w:cs="Times New Roman"/>
          <w:sz w:val="28"/>
          <w:szCs w:val="28"/>
        </w:rPr>
      </w:pPr>
    </w:p>
    <w:p w14:paraId="57FB8CB6" w14:textId="77777777" w:rsidR="00100953" w:rsidRDefault="00100953" w:rsidP="00100953">
      <w:pPr>
        <w:widowControl w:val="0"/>
        <w:autoSpaceDE w:val="0"/>
        <w:autoSpaceDN w:val="0"/>
        <w:adjustRightInd w:val="0"/>
        <w:jc w:val="both"/>
        <w:rPr>
          <w:rFonts w:ascii="Times New Roman" w:hAnsi="Times New Roman" w:cs="Times New Roman"/>
          <w:sz w:val="28"/>
          <w:szCs w:val="28"/>
        </w:rPr>
      </w:pPr>
    </w:p>
    <w:p w14:paraId="4122C57A" w14:textId="398C573D" w:rsidR="00E726E8" w:rsidRPr="00784901" w:rsidRDefault="00653467" w:rsidP="00100953">
      <w:pPr>
        <w:widowControl w:val="0"/>
        <w:autoSpaceDE w:val="0"/>
        <w:autoSpaceDN w:val="0"/>
        <w:adjustRightInd w:val="0"/>
        <w:jc w:val="both"/>
        <w:rPr>
          <w:rFonts w:ascii="Times New Roman" w:hAnsi="Times New Roman" w:cs="Times New Roman"/>
          <w:sz w:val="28"/>
          <w:szCs w:val="28"/>
        </w:rPr>
      </w:pPr>
      <w:r w:rsidRPr="00781546">
        <w:rPr>
          <w:rFonts w:ascii="Times New Roman" w:hAnsi="Times New Roman" w:cs="Times New Roman"/>
          <w:sz w:val="28"/>
          <w:szCs w:val="28"/>
        </w:rPr>
        <w:t>міської територіальної громади в проекті щодо отримання фінансової підтримки для організації гарячого харчування учнів 1-4 класів</w:t>
      </w:r>
    </w:p>
    <w:p w14:paraId="6FD388C7" w14:textId="5DE4914B" w:rsidR="00440F58" w:rsidRPr="00781546" w:rsidRDefault="00440F58" w:rsidP="00DD4B95">
      <w:pPr>
        <w:widowControl w:val="0"/>
        <w:autoSpaceDE w:val="0"/>
        <w:autoSpaceDN w:val="0"/>
        <w:adjustRightInd w:val="0"/>
        <w:ind w:firstLine="708"/>
        <w:jc w:val="center"/>
        <w:rPr>
          <w:rFonts w:ascii="Times New Roman CYR" w:hAnsi="Times New Roman CYR" w:cs="Times New Roman CYR"/>
          <w:b/>
          <w:sz w:val="28"/>
          <w:szCs w:val="28"/>
        </w:rPr>
      </w:pPr>
      <w:r w:rsidRPr="00781546">
        <w:rPr>
          <w:rFonts w:ascii="Times New Roman CYR" w:hAnsi="Times New Roman CYR" w:cs="Times New Roman CYR"/>
          <w:b/>
          <w:sz w:val="28"/>
          <w:szCs w:val="28"/>
        </w:rPr>
        <w:t>ВИКОНАВЧИЙ КОМІТЕТ ОБУХІВСЬКОЇ МІСЬКОЇ РАДИ</w:t>
      </w:r>
    </w:p>
    <w:p w14:paraId="21331D6D" w14:textId="574A2E4C" w:rsidR="00440F58" w:rsidRPr="00781546" w:rsidRDefault="00440F58" w:rsidP="00DD4B95">
      <w:pPr>
        <w:widowControl w:val="0"/>
        <w:autoSpaceDE w:val="0"/>
        <w:autoSpaceDN w:val="0"/>
        <w:adjustRightInd w:val="0"/>
        <w:ind w:firstLine="708"/>
        <w:jc w:val="center"/>
        <w:rPr>
          <w:rFonts w:ascii="Times New Roman CYR" w:hAnsi="Times New Roman CYR" w:cs="Times New Roman CYR"/>
          <w:b/>
          <w:sz w:val="28"/>
          <w:szCs w:val="28"/>
        </w:rPr>
      </w:pPr>
      <w:r w:rsidRPr="00781546">
        <w:rPr>
          <w:rFonts w:ascii="Times New Roman CYR" w:hAnsi="Times New Roman CYR" w:cs="Times New Roman CYR"/>
          <w:b/>
          <w:sz w:val="28"/>
          <w:szCs w:val="28"/>
        </w:rPr>
        <w:t>В И Р І Ш И В:</w:t>
      </w:r>
    </w:p>
    <w:p w14:paraId="609AD48C" w14:textId="4DA94AB1" w:rsidR="00B107C3" w:rsidRDefault="00B107C3" w:rsidP="003B08A4">
      <w:pPr>
        <w:pStyle w:val="a3"/>
        <w:widowControl w:val="0"/>
        <w:numPr>
          <w:ilvl w:val="0"/>
          <w:numId w:val="2"/>
        </w:numPr>
        <w:autoSpaceDE w:val="0"/>
        <w:autoSpaceDN w:val="0"/>
        <w:adjustRightInd w:val="0"/>
        <w:ind w:left="0" w:firstLine="567"/>
        <w:jc w:val="both"/>
        <w:rPr>
          <w:rFonts w:ascii="Times New Roman CYR" w:hAnsi="Times New Roman CYR" w:cs="Times New Roman CYR"/>
          <w:bCs/>
          <w:sz w:val="28"/>
          <w:szCs w:val="28"/>
        </w:rPr>
      </w:pPr>
      <w:r w:rsidRPr="00483471">
        <w:rPr>
          <w:rFonts w:ascii="Times New Roman CYR" w:hAnsi="Times New Roman CYR" w:cs="Times New Roman CYR"/>
          <w:bCs/>
          <w:sz w:val="28"/>
          <w:szCs w:val="28"/>
        </w:rPr>
        <w:t>П</w:t>
      </w:r>
      <w:r w:rsidR="009C701D">
        <w:rPr>
          <w:rFonts w:ascii="Times New Roman CYR" w:hAnsi="Times New Roman CYR" w:cs="Times New Roman CYR"/>
          <w:bCs/>
          <w:sz w:val="28"/>
          <w:szCs w:val="28"/>
        </w:rPr>
        <w:t>родовжити використання</w:t>
      </w:r>
      <w:r w:rsidRPr="00483471">
        <w:rPr>
          <w:rFonts w:ascii="Times New Roman CYR" w:hAnsi="Times New Roman CYR" w:cs="Times New Roman CYR"/>
          <w:bCs/>
          <w:sz w:val="28"/>
          <w:szCs w:val="28"/>
        </w:rPr>
        <w:t xml:space="preserve"> фінансової допомоги</w:t>
      </w:r>
      <w:r w:rsidR="003B08A4" w:rsidRPr="00483471">
        <w:rPr>
          <w:rFonts w:ascii="Times New Roman CYR" w:hAnsi="Times New Roman CYR" w:cs="Times New Roman CYR"/>
          <w:bCs/>
          <w:sz w:val="28"/>
          <w:szCs w:val="28"/>
        </w:rPr>
        <w:t xml:space="preserve"> окремим</w:t>
      </w:r>
      <w:r w:rsidR="009C701D">
        <w:rPr>
          <w:rFonts w:ascii="Times New Roman CYR" w:hAnsi="Times New Roman CYR" w:cs="Times New Roman CYR"/>
          <w:bCs/>
          <w:sz w:val="28"/>
          <w:szCs w:val="28"/>
        </w:rPr>
        <w:t>и</w:t>
      </w:r>
      <w:r w:rsidR="003B08A4" w:rsidRPr="00483471">
        <w:rPr>
          <w:rFonts w:ascii="Times New Roman CYR" w:hAnsi="Times New Roman CYR" w:cs="Times New Roman CYR"/>
          <w:bCs/>
          <w:sz w:val="28"/>
          <w:szCs w:val="28"/>
        </w:rPr>
        <w:t xml:space="preserve"> закладам</w:t>
      </w:r>
      <w:r w:rsidR="009C701D">
        <w:rPr>
          <w:rFonts w:ascii="Times New Roman CYR" w:hAnsi="Times New Roman CYR" w:cs="Times New Roman CYR"/>
          <w:bCs/>
          <w:sz w:val="28"/>
          <w:szCs w:val="28"/>
        </w:rPr>
        <w:t>и</w:t>
      </w:r>
      <w:r w:rsidR="003B08A4" w:rsidRPr="00483471">
        <w:rPr>
          <w:rFonts w:ascii="Times New Roman CYR" w:hAnsi="Times New Roman CYR" w:cs="Times New Roman CYR"/>
          <w:bCs/>
          <w:sz w:val="28"/>
          <w:szCs w:val="28"/>
        </w:rPr>
        <w:t xml:space="preserve"> загальної середньої освіти комунальної власності </w:t>
      </w:r>
      <w:r w:rsidR="002D4406" w:rsidRPr="00483471">
        <w:rPr>
          <w:rFonts w:ascii="Times New Roman CYR" w:hAnsi="Times New Roman CYR" w:cs="Times New Roman CYR"/>
          <w:bCs/>
          <w:sz w:val="28"/>
          <w:szCs w:val="28"/>
        </w:rPr>
        <w:t>Обухівської</w:t>
      </w:r>
      <w:r w:rsidR="003B08A4" w:rsidRPr="00781546">
        <w:rPr>
          <w:rFonts w:ascii="Times New Roman CYR" w:hAnsi="Times New Roman CYR" w:cs="Times New Roman CYR"/>
          <w:bCs/>
          <w:sz w:val="28"/>
          <w:szCs w:val="28"/>
        </w:rPr>
        <w:t xml:space="preserve"> міської територіальної громади для організації гарячого харчування учнів 1-4 класів</w:t>
      </w:r>
      <w:r>
        <w:rPr>
          <w:rFonts w:ascii="Times New Roman CYR" w:hAnsi="Times New Roman CYR" w:cs="Times New Roman CYR"/>
          <w:bCs/>
          <w:sz w:val="28"/>
          <w:szCs w:val="28"/>
        </w:rPr>
        <w:t>,</w:t>
      </w:r>
      <w:r w:rsidR="003B08A4" w:rsidRPr="00781546">
        <w:rPr>
          <w:rFonts w:ascii="Times New Roman CYR" w:hAnsi="Times New Roman CYR" w:cs="Times New Roman CYR"/>
          <w:bCs/>
          <w:sz w:val="28"/>
          <w:szCs w:val="28"/>
        </w:rPr>
        <w:t xml:space="preserve"> частково</w:t>
      </w:r>
      <w:r w:rsidR="00483471">
        <w:rPr>
          <w:rFonts w:ascii="Times New Roman CYR" w:hAnsi="Times New Roman CYR" w:cs="Times New Roman CYR"/>
          <w:bCs/>
          <w:sz w:val="28"/>
          <w:szCs w:val="28"/>
        </w:rPr>
        <w:t>,</w:t>
      </w:r>
      <w:r w:rsidR="003B08A4" w:rsidRPr="00781546">
        <w:rPr>
          <w:rFonts w:ascii="Times New Roman CYR" w:hAnsi="Times New Roman CYR" w:cs="Times New Roman CYR"/>
          <w:bCs/>
          <w:sz w:val="28"/>
          <w:szCs w:val="28"/>
        </w:rPr>
        <w:t xml:space="preserve"> за рахунок коштів Всесвітньої продовольчої програми Організації Об’єднаних Націй в Україні (далі - про</w:t>
      </w:r>
      <w:r w:rsidR="002D4406" w:rsidRPr="00781546">
        <w:rPr>
          <w:rFonts w:ascii="Times New Roman CYR" w:hAnsi="Times New Roman CYR" w:cs="Times New Roman CYR"/>
          <w:bCs/>
          <w:sz w:val="28"/>
          <w:szCs w:val="28"/>
        </w:rPr>
        <w:t>е</w:t>
      </w:r>
      <w:r w:rsidR="003B08A4" w:rsidRPr="00781546">
        <w:rPr>
          <w:rFonts w:ascii="Times New Roman CYR" w:hAnsi="Times New Roman CYR" w:cs="Times New Roman CYR"/>
          <w:bCs/>
          <w:sz w:val="28"/>
          <w:szCs w:val="28"/>
        </w:rPr>
        <w:t>кт)</w:t>
      </w:r>
      <w:r>
        <w:rPr>
          <w:rFonts w:ascii="Times New Roman CYR" w:hAnsi="Times New Roman CYR" w:cs="Times New Roman CYR"/>
          <w:bCs/>
          <w:sz w:val="28"/>
          <w:szCs w:val="28"/>
        </w:rPr>
        <w:t xml:space="preserve">, а саме: </w:t>
      </w:r>
      <w:r w:rsidR="003B08A4" w:rsidRPr="00781546">
        <w:rPr>
          <w:rFonts w:ascii="Times New Roman CYR" w:hAnsi="Times New Roman CYR" w:cs="Times New Roman CYR"/>
          <w:bCs/>
          <w:sz w:val="28"/>
          <w:szCs w:val="28"/>
        </w:rPr>
        <w:t xml:space="preserve"> </w:t>
      </w:r>
    </w:p>
    <w:p w14:paraId="505FD84D" w14:textId="557EE98A" w:rsidR="00B107C3" w:rsidRDefault="003B08A4" w:rsidP="00B107C3">
      <w:pPr>
        <w:pStyle w:val="a3"/>
        <w:widowControl w:val="0"/>
        <w:autoSpaceDE w:val="0"/>
        <w:autoSpaceDN w:val="0"/>
        <w:adjustRightInd w:val="0"/>
        <w:ind w:left="567"/>
        <w:jc w:val="both"/>
        <w:rPr>
          <w:rFonts w:ascii="Times New Roman CYR" w:hAnsi="Times New Roman CYR" w:cs="Times New Roman CYR"/>
          <w:bCs/>
          <w:sz w:val="28"/>
          <w:szCs w:val="28"/>
        </w:rPr>
      </w:pPr>
      <w:r w:rsidRPr="00781546">
        <w:rPr>
          <w:rFonts w:ascii="Times New Roman CYR" w:hAnsi="Times New Roman CYR" w:cs="Times New Roman CYR"/>
          <w:bCs/>
          <w:sz w:val="28"/>
          <w:szCs w:val="28"/>
        </w:rPr>
        <w:t>Академічний ліцей № 1 ім. А.С. Малишка Обухівської міської ра</w:t>
      </w:r>
      <w:r w:rsidR="00B107C3">
        <w:rPr>
          <w:rFonts w:ascii="Times New Roman CYR" w:hAnsi="Times New Roman CYR" w:cs="Times New Roman CYR"/>
          <w:bCs/>
          <w:sz w:val="28"/>
          <w:szCs w:val="28"/>
        </w:rPr>
        <w:t>ди Київської області;</w:t>
      </w:r>
    </w:p>
    <w:p w14:paraId="53DEFD90" w14:textId="6384FF00" w:rsidR="003B08A4" w:rsidRPr="00781546" w:rsidRDefault="003B08A4" w:rsidP="00B107C3">
      <w:pPr>
        <w:pStyle w:val="a3"/>
        <w:widowControl w:val="0"/>
        <w:autoSpaceDE w:val="0"/>
        <w:autoSpaceDN w:val="0"/>
        <w:adjustRightInd w:val="0"/>
        <w:ind w:left="567"/>
        <w:jc w:val="both"/>
        <w:rPr>
          <w:rFonts w:ascii="Times New Roman CYR" w:hAnsi="Times New Roman CYR" w:cs="Times New Roman CYR"/>
          <w:bCs/>
          <w:sz w:val="28"/>
          <w:szCs w:val="28"/>
        </w:rPr>
      </w:pPr>
      <w:r w:rsidRPr="00781546">
        <w:rPr>
          <w:rFonts w:ascii="Times New Roman CYR" w:hAnsi="Times New Roman CYR" w:cs="Times New Roman CYR"/>
          <w:bCs/>
          <w:sz w:val="28"/>
          <w:szCs w:val="28"/>
        </w:rPr>
        <w:t>Академічний ліцей № 3 Обухівської</w:t>
      </w:r>
      <w:r w:rsidR="00B107C3">
        <w:rPr>
          <w:rFonts w:ascii="Times New Roman CYR" w:hAnsi="Times New Roman CYR" w:cs="Times New Roman CYR"/>
          <w:bCs/>
          <w:sz w:val="28"/>
          <w:szCs w:val="28"/>
        </w:rPr>
        <w:t xml:space="preserve"> міської ради Київської області;</w:t>
      </w:r>
      <w:r w:rsidRPr="00781546">
        <w:rPr>
          <w:rFonts w:ascii="Times New Roman CYR" w:hAnsi="Times New Roman CYR" w:cs="Times New Roman CYR"/>
          <w:bCs/>
          <w:sz w:val="28"/>
          <w:szCs w:val="28"/>
        </w:rPr>
        <w:t xml:space="preserve"> Академічний ліцей № 5 Обухівської</w:t>
      </w:r>
      <w:r w:rsidR="00B107C3">
        <w:rPr>
          <w:rFonts w:ascii="Times New Roman CYR" w:hAnsi="Times New Roman CYR" w:cs="Times New Roman CYR"/>
          <w:bCs/>
          <w:sz w:val="28"/>
          <w:szCs w:val="28"/>
        </w:rPr>
        <w:t xml:space="preserve"> міської ради Київської області;</w:t>
      </w:r>
      <w:r w:rsidRPr="00781546">
        <w:rPr>
          <w:rFonts w:ascii="Times New Roman CYR" w:hAnsi="Times New Roman CYR" w:cs="Times New Roman CYR"/>
          <w:bCs/>
          <w:sz w:val="28"/>
          <w:szCs w:val="28"/>
        </w:rPr>
        <w:t xml:space="preserve"> </w:t>
      </w:r>
      <w:proofErr w:type="spellStart"/>
      <w:r w:rsidRPr="00781546">
        <w:rPr>
          <w:rFonts w:ascii="Times New Roman CYR" w:hAnsi="Times New Roman CYR" w:cs="Times New Roman CYR"/>
          <w:bCs/>
          <w:sz w:val="28"/>
          <w:szCs w:val="28"/>
        </w:rPr>
        <w:t>Григорівський</w:t>
      </w:r>
      <w:proofErr w:type="spellEnd"/>
      <w:r w:rsidRPr="00781546">
        <w:rPr>
          <w:rFonts w:ascii="Times New Roman CYR" w:hAnsi="Times New Roman CYR" w:cs="Times New Roman CYR"/>
          <w:bCs/>
          <w:sz w:val="28"/>
          <w:szCs w:val="28"/>
        </w:rPr>
        <w:t xml:space="preserve"> ліцей Обухівської</w:t>
      </w:r>
      <w:r w:rsidR="00B107C3">
        <w:rPr>
          <w:rFonts w:ascii="Times New Roman CYR" w:hAnsi="Times New Roman CYR" w:cs="Times New Roman CYR"/>
          <w:bCs/>
          <w:sz w:val="28"/>
          <w:szCs w:val="28"/>
        </w:rPr>
        <w:t xml:space="preserve"> міської ради Київської області;</w:t>
      </w:r>
      <w:r w:rsidRPr="00781546">
        <w:rPr>
          <w:rFonts w:ascii="Times New Roman CYR" w:hAnsi="Times New Roman CYR" w:cs="Times New Roman CYR"/>
          <w:bCs/>
          <w:sz w:val="28"/>
          <w:szCs w:val="28"/>
        </w:rPr>
        <w:t xml:space="preserve"> Семенівський ліцей Обухівської міської</w:t>
      </w:r>
      <w:r w:rsidR="00B107C3">
        <w:rPr>
          <w:rFonts w:ascii="Times New Roman CYR" w:hAnsi="Times New Roman CYR" w:cs="Times New Roman CYR"/>
          <w:bCs/>
          <w:sz w:val="28"/>
          <w:szCs w:val="28"/>
        </w:rPr>
        <w:t xml:space="preserve"> ради Київської області;</w:t>
      </w:r>
      <w:r w:rsidRPr="00781546">
        <w:rPr>
          <w:rFonts w:ascii="Times New Roman CYR" w:hAnsi="Times New Roman CYR" w:cs="Times New Roman CYR"/>
          <w:bCs/>
          <w:sz w:val="28"/>
          <w:szCs w:val="28"/>
        </w:rPr>
        <w:t xml:space="preserve"> </w:t>
      </w:r>
      <w:proofErr w:type="spellStart"/>
      <w:r w:rsidRPr="00781546">
        <w:rPr>
          <w:rFonts w:ascii="Times New Roman CYR" w:hAnsi="Times New Roman CYR" w:cs="Times New Roman CYR"/>
          <w:bCs/>
          <w:sz w:val="28"/>
          <w:szCs w:val="28"/>
        </w:rPr>
        <w:t>Долинянська</w:t>
      </w:r>
      <w:proofErr w:type="spellEnd"/>
      <w:r w:rsidRPr="00781546">
        <w:rPr>
          <w:rFonts w:ascii="Times New Roman CYR" w:hAnsi="Times New Roman CYR" w:cs="Times New Roman CYR"/>
          <w:bCs/>
          <w:sz w:val="28"/>
          <w:szCs w:val="28"/>
        </w:rPr>
        <w:t xml:space="preserve"> гімназія Обухівської міської ради Київської області (далі – заклади освіти</w:t>
      </w:r>
      <w:r w:rsidR="000B49C1" w:rsidRPr="00781546">
        <w:rPr>
          <w:rFonts w:ascii="Times New Roman CYR" w:hAnsi="Times New Roman CYR" w:cs="Times New Roman CYR"/>
          <w:bCs/>
          <w:sz w:val="28"/>
          <w:szCs w:val="28"/>
        </w:rPr>
        <w:t xml:space="preserve"> </w:t>
      </w:r>
      <w:r w:rsidRPr="00781546">
        <w:rPr>
          <w:rFonts w:ascii="Times New Roman CYR" w:hAnsi="Times New Roman CYR" w:cs="Times New Roman CYR"/>
          <w:bCs/>
          <w:sz w:val="28"/>
          <w:szCs w:val="28"/>
        </w:rPr>
        <w:t>-</w:t>
      </w:r>
      <w:r w:rsidR="000B49C1" w:rsidRPr="00781546">
        <w:rPr>
          <w:rFonts w:ascii="Times New Roman CYR" w:hAnsi="Times New Roman CYR" w:cs="Times New Roman CYR"/>
          <w:bCs/>
          <w:sz w:val="28"/>
          <w:szCs w:val="28"/>
        </w:rPr>
        <w:t xml:space="preserve"> </w:t>
      </w:r>
      <w:r w:rsidRPr="00781546">
        <w:rPr>
          <w:rFonts w:ascii="Times New Roman CYR" w:hAnsi="Times New Roman CYR" w:cs="Times New Roman CYR"/>
          <w:bCs/>
          <w:sz w:val="28"/>
          <w:szCs w:val="28"/>
        </w:rPr>
        <w:t>учасники про</w:t>
      </w:r>
      <w:r w:rsidR="00781546" w:rsidRPr="00781546">
        <w:rPr>
          <w:rFonts w:ascii="Times New Roman CYR" w:hAnsi="Times New Roman CYR" w:cs="Times New Roman CYR"/>
          <w:bCs/>
          <w:sz w:val="28"/>
          <w:szCs w:val="28"/>
        </w:rPr>
        <w:t>е</w:t>
      </w:r>
      <w:r w:rsidRPr="00781546">
        <w:rPr>
          <w:rFonts w:ascii="Times New Roman CYR" w:hAnsi="Times New Roman CYR" w:cs="Times New Roman CYR"/>
          <w:bCs/>
          <w:sz w:val="28"/>
          <w:szCs w:val="28"/>
        </w:rPr>
        <w:t>кту).</w:t>
      </w:r>
    </w:p>
    <w:p w14:paraId="7AC2C230" w14:textId="2FCEC085" w:rsidR="00360DBC" w:rsidRPr="00781546" w:rsidRDefault="003B08A4" w:rsidP="001F4D83">
      <w:pPr>
        <w:pStyle w:val="a3"/>
        <w:widowControl w:val="0"/>
        <w:numPr>
          <w:ilvl w:val="0"/>
          <w:numId w:val="2"/>
        </w:numPr>
        <w:autoSpaceDE w:val="0"/>
        <w:autoSpaceDN w:val="0"/>
        <w:adjustRightInd w:val="0"/>
        <w:ind w:left="0" w:firstLine="567"/>
        <w:jc w:val="both"/>
        <w:rPr>
          <w:rFonts w:ascii="Times New Roman CYR" w:hAnsi="Times New Roman CYR" w:cs="Times New Roman CYR"/>
          <w:bCs/>
          <w:sz w:val="28"/>
          <w:szCs w:val="28"/>
        </w:rPr>
      </w:pPr>
      <w:r w:rsidRPr="00781546">
        <w:rPr>
          <w:rFonts w:ascii="Times New Roman CYR" w:hAnsi="Times New Roman CYR" w:cs="Times New Roman CYR"/>
          <w:bCs/>
          <w:sz w:val="28"/>
          <w:szCs w:val="28"/>
        </w:rPr>
        <w:t xml:space="preserve">    Встановити, що</w:t>
      </w:r>
      <w:r w:rsidR="00360DBC" w:rsidRPr="00781546">
        <w:rPr>
          <w:rFonts w:ascii="Times New Roman CYR" w:hAnsi="Times New Roman CYR" w:cs="Times New Roman CYR"/>
          <w:bCs/>
          <w:sz w:val="28"/>
          <w:szCs w:val="28"/>
        </w:rPr>
        <w:t xml:space="preserve"> на час дії про</w:t>
      </w:r>
      <w:r w:rsidR="00781546" w:rsidRPr="00781546">
        <w:rPr>
          <w:rFonts w:ascii="Times New Roman CYR" w:hAnsi="Times New Roman CYR" w:cs="Times New Roman CYR"/>
          <w:bCs/>
          <w:sz w:val="28"/>
          <w:szCs w:val="28"/>
        </w:rPr>
        <w:t>е</w:t>
      </w:r>
      <w:r w:rsidR="00360DBC" w:rsidRPr="00781546">
        <w:rPr>
          <w:rFonts w:ascii="Times New Roman CYR" w:hAnsi="Times New Roman CYR" w:cs="Times New Roman CYR"/>
          <w:bCs/>
          <w:sz w:val="28"/>
          <w:szCs w:val="28"/>
        </w:rPr>
        <w:t>кту:</w:t>
      </w:r>
    </w:p>
    <w:p w14:paraId="45E90F45" w14:textId="25D94187" w:rsidR="00360DBC" w:rsidRPr="00781546" w:rsidRDefault="00B107C3" w:rsidP="00360DBC">
      <w:pPr>
        <w:pStyle w:val="a3"/>
        <w:widowControl w:val="0"/>
        <w:numPr>
          <w:ilvl w:val="1"/>
          <w:numId w:val="2"/>
        </w:numPr>
        <w:autoSpaceDE w:val="0"/>
        <w:autoSpaceDN w:val="0"/>
        <w:adjustRightInd w:val="0"/>
        <w:ind w:left="0" w:firstLine="567"/>
        <w:jc w:val="both"/>
        <w:rPr>
          <w:rFonts w:ascii="Times New Roman CYR" w:hAnsi="Times New Roman CYR" w:cs="Times New Roman CYR"/>
          <w:bCs/>
          <w:sz w:val="28"/>
          <w:szCs w:val="28"/>
        </w:rPr>
      </w:pPr>
      <w:r>
        <w:rPr>
          <w:rFonts w:ascii="Times New Roman CYR" w:hAnsi="Times New Roman CYR" w:cs="Times New Roman CYR"/>
          <w:bCs/>
          <w:sz w:val="28"/>
          <w:szCs w:val="28"/>
        </w:rPr>
        <w:t>В</w:t>
      </w:r>
      <w:r w:rsidR="00360DBC" w:rsidRPr="00781546">
        <w:rPr>
          <w:rFonts w:ascii="Times New Roman CYR" w:hAnsi="Times New Roman CYR" w:cs="Times New Roman CYR"/>
          <w:bCs/>
          <w:sz w:val="28"/>
          <w:szCs w:val="28"/>
        </w:rPr>
        <w:t xml:space="preserve">артість харчування на день для одного учня 1-4 класів у </w:t>
      </w:r>
      <w:bookmarkStart w:id="5" w:name="_Hlk162444927"/>
      <w:r w:rsidR="00360DBC" w:rsidRPr="00781546">
        <w:rPr>
          <w:rFonts w:ascii="Times New Roman CYR" w:hAnsi="Times New Roman CYR" w:cs="Times New Roman CYR"/>
          <w:bCs/>
          <w:sz w:val="28"/>
          <w:szCs w:val="28"/>
        </w:rPr>
        <w:t xml:space="preserve">Академічному ліцеї № 1 ім. А.С. Малишка Обухівської міської ради Київської області та Семенівському ліцеї Обухівської міської ради Київської області </w:t>
      </w:r>
      <w:bookmarkEnd w:id="5"/>
      <w:r w:rsidR="00360DBC" w:rsidRPr="00781546">
        <w:rPr>
          <w:rFonts w:ascii="Times New Roman CYR" w:hAnsi="Times New Roman CYR" w:cs="Times New Roman CYR"/>
          <w:bCs/>
          <w:sz w:val="28"/>
          <w:szCs w:val="28"/>
        </w:rPr>
        <w:t>становить:</w:t>
      </w:r>
    </w:p>
    <w:p w14:paraId="3B3D5979" w14:textId="00E052F9" w:rsidR="00360DBC" w:rsidRPr="00781546" w:rsidRDefault="00B107C3" w:rsidP="00360DBC">
      <w:pPr>
        <w:pStyle w:val="a3"/>
        <w:widowControl w:val="0"/>
        <w:numPr>
          <w:ilvl w:val="2"/>
          <w:numId w:val="2"/>
        </w:numPr>
        <w:autoSpaceDE w:val="0"/>
        <w:autoSpaceDN w:val="0"/>
        <w:adjustRightInd w:val="0"/>
        <w:ind w:left="0" w:firstLine="567"/>
        <w:jc w:val="both"/>
        <w:rPr>
          <w:rFonts w:ascii="Times New Roman CYR" w:hAnsi="Times New Roman CYR" w:cs="Times New Roman CYR"/>
          <w:bCs/>
          <w:sz w:val="28"/>
          <w:szCs w:val="28"/>
        </w:rPr>
      </w:pPr>
      <w:r>
        <w:rPr>
          <w:rFonts w:ascii="Times New Roman CYR" w:hAnsi="Times New Roman CYR" w:cs="Times New Roman CYR"/>
          <w:bCs/>
          <w:sz w:val="28"/>
          <w:szCs w:val="28"/>
        </w:rPr>
        <w:t>для непільгових категорій</w:t>
      </w:r>
      <w:r w:rsidR="00360DBC" w:rsidRPr="00781546">
        <w:rPr>
          <w:rFonts w:ascii="Times New Roman CYR" w:hAnsi="Times New Roman CYR" w:cs="Times New Roman CYR"/>
          <w:bCs/>
          <w:sz w:val="28"/>
          <w:szCs w:val="28"/>
        </w:rPr>
        <w:t xml:space="preserve"> – </w:t>
      </w:r>
      <w:r w:rsidR="005B7717">
        <w:rPr>
          <w:rFonts w:ascii="Times New Roman CYR" w:hAnsi="Times New Roman CYR" w:cs="Times New Roman CYR"/>
          <w:bCs/>
          <w:sz w:val="28"/>
          <w:szCs w:val="28"/>
        </w:rPr>
        <w:t>60</w:t>
      </w:r>
      <w:r w:rsidR="00360DBC" w:rsidRPr="00781546">
        <w:rPr>
          <w:rFonts w:ascii="Times New Roman CYR" w:hAnsi="Times New Roman CYR" w:cs="Times New Roman CYR"/>
          <w:bCs/>
          <w:sz w:val="28"/>
          <w:szCs w:val="28"/>
        </w:rPr>
        <w:t xml:space="preserve"> грн (</w:t>
      </w:r>
      <w:r w:rsidR="005B7717">
        <w:rPr>
          <w:rFonts w:ascii="Times New Roman CYR" w:hAnsi="Times New Roman CYR" w:cs="Times New Roman CYR"/>
          <w:bCs/>
          <w:sz w:val="28"/>
          <w:szCs w:val="28"/>
        </w:rPr>
        <w:t>3</w:t>
      </w:r>
      <w:r w:rsidR="00CD6499">
        <w:rPr>
          <w:rFonts w:ascii="Times New Roman CYR" w:hAnsi="Times New Roman CYR" w:cs="Times New Roman CYR"/>
          <w:bCs/>
          <w:sz w:val="28"/>
          <w:szCs w:val="28"/>
        </w:rPr>
        <w:t>7</w:t>
      </w:r>
      <w:r w:rsidR="005B7717">
        <w:rPr>
          <w:rFonts w:ascii="Times New Roman CYR" w:hAnsi="Times New Roman CYR" w:cs="Times New Roman CYR"/>
          <w:bCs/>
          <w:sz w:val="28"/>
          <w:szCs w:val="28"/>
        </w:rPr>
        <w:t>,5</w:t>
      </w:r>
      <w:r w:rsidR="00360DBC" w:rsidRPr="00781546">
        <w:rPr>
          <w:rFonts w:ascii="Times New Roman CYR" w:hAnsi="Times New Roman CYR" w:cs="Times New Roman CYR"/>
          <w:bCs/>
          <w:sz w:val="28"/>
          <w:szCs w:val="28"/>
        </w:rPr>
        <w:t xml:space="preserve">% - батьківська плата, </w:t>
      </w:r>
      <w:r w:rsidR="00CD6499">
        <w:rPr>
          <w:rFonts w:ascii="Times New Roman CYR" w:hAnsi="Times New Roman CYR" w:cs="Times New Roman CYR"/>
          <w:bCs/>
          <w:sz w:val="28"/>
          <w:szCs w:val="28"/>
        </w:rPr>
        <w:t>62,5</w:t>
      </w:r>
      <w:r w:rsidR="00360DBC" w:rsidRPr="00781546">
        <w:rPr>
          <w:rFonts w:ascii="Times New Roman CYR" w:hAnsi="Times New Roman CYR" w:cs="Times New Roman CYR"/>
          <w:bCs/>
          <w:sz w:val="28"/>
          <w:szCs w:val="28"/>
        </w:rPr>
        <w:t>% - за рахунок Всесвітньої продовольчої програми ООН в Україні);</w:t>
      </w:r>
    </w:p>
    <w:p w14:paraId="67527919" w14:textId="30396ECB" w:rsidR="00360DBC" w:rsidRPr="00781546" w:rsidRDefault="00B107C3" w:rsidP="00360DBC">
      <w:pPr>
        <w:pStyle w:val="a3"/>
        <w:widowControl w:val="0"/>
        <w:numPr>
          <w:ilvl w:val="2"/>
          <w:numId w:val="2"/>
        </w:numPr>
        <w:autoSpaceDE w:val="0"/>
        <w:autoSpaceDN w:val="0"/>
        <w:adjustRightInd w:val="0"/>
        <w:ind w:left="0" w:firstLine="567"/>
        <w:jc w:val="both"/>
        <w:rPr>
          <w:rFonts w:ascii="Times New Roman CYR" w:hAnsi="Times New Roman CYR" w:cs="Times New Roman CYR"/>
          <w:bCs/>
          <w:sz w:val="28"/>
          <w:szCs w:val="28"/>
        </w:rPr>
      </w:pPr>
      <w:r>
        <w:rPr>
          <w:rFonts w:ascii="Times New Roman CYR" w:hAnsi="Times New Roman CYR" w:cs="Times New Roman CYR"/>
          <w:bCs/>
          <w:sz w:val="28"/>
          <w:szCs w:val="28"/>
        </w:rPr>
        <w:t>для пільгових категорій</w:t>
      </w:r>
      <w:r w:rsidR="00360DBC" w:rsidRPr="00781546">
        <w:rPr>
          <w:rFonts w:ascii="Times New Roman CYR" w:hAnsi="Times New Roman CYR" w:cs="Times New Roman CYR"/>
          <w:bCs/>
          <w:sz w:val="28"/>
          <w:szCs w:val="28"/>
        </w:rPr>
        <w:t xml:space="preserve"> – </w:t>
      </w:r>
      <w:r w:rsidR="00CD6499">
        <w:rPr>
          <w:rFonts w:ascii="Times New Roman CYR" w:hAnsi="Times New Roman CYR" w:cs="Times New Roman CYR"/>
          <w:bCs/>
          <w:sz w:val="28"/>
          <w:szCs w:val="28"/>
        </w:rPr>
        <w:t>60</w:t>
      </w:r>
      <w:r w:rsidR="00360DBC" w:rsidRPr="00781546">
        <w:rPr>
          <w:rFonts w:ascii="Times New Roman CYR" w:hAnsi="Times New Roman CYR" w:cs="Times New Roman CYR"/>
          <w:bCs/>
          <w:sz w:val="28"/>
          <w:szCs w:val="28"/>
        </w:rPr>
        <w:t xml:space="preserve"> грн (100% - за рахунок Всесвітньої продовольчої програми ООН в Україні).</w:t>
      </w:r>
    </w:p>
    <w:p w14:paraId="7E9AA835" w14:textId="11E72EB7" w:rsidR="00360DBC" w:rsidRPr="00781546" w:rsidRDefault="00360DBC" w:rsidP="00C61420">
      <w:pPr>
        <w:pStyle w:val="a3"/>
        <w:widowControl w:val="0"/>
        <w:numPr>
          <w:ilvl w:val="1"/>
          <w:numId w:val="2"/>
        </w:numPr>
        <w:autoSpaceDE w:val="0"/>
        <w:autoSpaceDN w:val="0"/>
        <w:adjustRightInd w:val="0"/>
        <w:ind w:left="0" w:firstLine="567"/>
        <w:jc w:val="both"/>
        <w:rPr>
          <w:rFonts w:ascii="Times New Roman CYR" w:hAnsi="Times New Roman CYR" w:cs="Times New Roman CYR"/>
          <w:bCs/>
          <w:sz w:val="28"/>
          <w:szCs w:val="28"/>
        </w:rPr>
      </w:pPr>
      <w:r w:rsidRPr="00781546">
        <w:rPr>
          <w:rFonts w:ascii="Times New Roman CYR" w:hAnsi="Times New Roman CYR" w:cs="Times New Roman CYR"/>
          <w:bCs/>
          <w:sz w:val="28"/>
          <w:szCs w:val="28"/>
        </w:rPr>
        <w:t xml:space="preserve">Вартість харчування на день для одного учня 1-4 класів </w:t>
      </w:r>
      <w:bookmarkStart w:id="6" w:name="_Hlk162444880"/>
      <w:r w:rsidRPr="00781546">
        <w:rPr>
          <w:rFonts w:ascii="Times New Roman CYR" w:hAnsi="Times New Roman CYR" w:cs="Times New Roman CYR"/>
          <w:bCs/>
          <w:sz w:val="28"/>
          <w:szCs w:val="28"/>
        </w:rPr>
        <w:t xml:space="preserve">у </w:t>
      </w:r>
      <w:r w:rsidR="00C61420" w:rsidRPr="00781546">
        <w:rPr>
          <w:rFonts w:ascii="Times New Roman CYR" w:hAnsi="Times New Roman CYR" w:cs="Times New Roman CYR"/>
          <w:bCs/>
          <w:sz w:val="28"/>
          <w:szCs w:val="28"/>
        </w:rPr>
        <w:t>Академічному ліцеї № 3 Обухівської міської ради Київської області, Академічному ліцеї № 5 Обухівської міської ради Київської області, Григорівському ліцеї Обухівської міської ради Київської області</w:t>
      </w:r>
      <w:r w:rsidR="00E35E7A" w:rsidRPr="00781546">
        <w:rPr>
          <w:rFonts w:ascii="Times New Roman CYR" w:hAnsi="Times New Roman CYR" w:cs="Times New Roman CYR"/>
          <w:bCs/>
          <w:sz w:val="28"/>
          <w:szCs w:val="28"/>
        </w:rPr>
        <w:t xml:space="preserve">, </w:t>
      </w:r>
      <w:proofErr w:type="spellStart"/>
      <w:r w:rsidR="00E35E7A" w:rsidRPr="00781546">
        <w:rPr>
          <w:rFonts w:ascii="Times New Roman CYR" w:hAnsi="Times New Roman CYR" w:cs="Times New Roman CYR"/>
          <w:bCs/>
          <w:sz w:val="28"/>
          <w:szCs w:val="28"/>
        </w:rPr>
        <w:t>Долинянській</w:t>
      </w:r>
      <w:proofErr w:type="spellEnd"/>
      <w:r w:rsidR="00E35E7A" w:rsidRPr="00781546">
        <w:rPr>
          <w:rFonts w:ascii="Times New Roman CYR" w:hAnsi="Times New Roman CYR" w:cs="Times New Roman CYR"/>
          <w:bCs/>
          <w:sz w:val="28"/>
          <w:szCs w:val="28"/>
        </w:rPr>
        <w:t xml:space="preserve"> гімназії Обухівської міської ради Київської області</w:t>
      </w:r>
      <w:r w:rsidR="00C61420" w:rsidRPr="00781546">
        <w:rPr>
          <w:rFonts w:ascii="Times New Roman CYR" w:hAnsi="Times New Roman CYR" w:cs="Times New Roman CYR"/>
          <w:bCs/>
          <w:sz w:val="28"/>
          <w:szCs w:val="28"/>
        </w:rPr>
        <w:t xml:space="preserve"> </w:t>
      </w:r>
      <w:bookmarkEnd w:id="6"/>
      <w:r w:rsidR="00C61420" w:rsidRPr="00781546">
        <w:rPr>
          <w:rFonts w:ascii="Times New Roman CYR" w:hAnsi="Times New Roman CYR" w:cs="Times New Roman CYR"/>
          <w:bCs/>
          <w:sz w:val="28"/>
          <w:szCs w:val="28"/>
        </w:rPr>
        <w:t>становить:</w:t>
      </w:r>
    </w:p>
    <w:p w14:paraId="7C79A506" w14:textId="0783FC37" w:rsidR="00C61420" w:rsidRPr="00781546" w:rsidRDefault="00B107C3" w:rsidP="00C61420">
      <w:pPr>
        <w:pStyle w:val="a3"/>
        <w:widowControl w:val="0"/>
        <w:numPr>
          <w:ilvl w:val="2"/>
          <w:numId w:val="2"/>
        </w:numPr>
        <w:autoSpaceDE w:val="0"/>
        <w:autoSpaceDN w:val="0"/>
        <w:adjustRightInd w:val="0"/>
        <w:ind w:left="0" w:firstLine="567"/>
        <w:jc w:val="both"/>
        <w:rPr>
          <w:rFonts w:ascii="Times New Roman CYR" w:hAnsi="Times New Roman CYR" w:cs="Times New Roman CYR"/>
          <w:bCs/>
          <w:sz w:val="28"/>
          <w:szCs w:val="28"/>
        </w:rPr>
      </w:pPr>
      <w:r>
        <w:rPr>
          <w:rFonts w:ascii="Times New Roman CYR" w:hAnsi="Times New Roman CYR" w:cs="Times New Roman CYR"/>
          <w:bCs/>
          <w:sz w:val="28"/>
          <w:szCs w:val="28"/>
        </w:rPr>
        <w:t>для непільгових  категорій</w:t>
      </w:r>
      <w:r w:rsidR="00C61420" w:rsidRPr="00781546">
        <w:rPr>
          <w:rFonts w:ascii="Times New Roman CYR" w:hAnsi="Times New Roman CYR" w:cs="Times New Roman CYR"/>
          <w:bCs/>
          <w:sz w:val="28"/>
          <w:szCs w:val="28"/>
        </w:rPr>
        <w:t xml:space="preserve"> – 60 грн (50% - батьківська плата, 50% - за рахунок Всесвітньої продовольчої програми ООН в Україні);</w:t>
      </w:r>
    </w:p>
    <w:p w14:paraId="1D8CB2C8" w14:textId="6D050FF8" w:rsidR="00C61420" w:rsidRPr="00781546" w:rsidRDefault="00B107C3" w:rsidP="00B4686B">
      <w:pPr>
        <w:pStyle w:val="a3"/>
        <w:numPr>
          <w:ilvl w:val="2"/>
          <w:numId w:val="2"/>
        </w:numPr>
        <w:ind w:left="0" w:firstLine="567"/>
        <w:jc w:val="both"/>
        <w:rPr>
          <w:rFonts w:ascii="Times New Roman CYR" w:hAnsi="Times New Roman CYR" w:cs="Times New Roman CYR"/>
          <w:bCs/>
          <w:sz w:val="28"/>
          <w:szCs w:val="28"/>
        </w:rPr>
      </w:pPr>
      <w:r>
        <w:rPr>
          <w:rFonts w:ascii="Times New Roman CYR" w:hAnsi="Times New Roman CYR" w:cs="Times New Roman CYR"/>
          <w:bCs/>
          <w:sz w:val="28"/>
          <w:szCs w:val="28"/>
        </w:rPr>
        <w:t>для пільгових категорій</w:t>
      </w:r>
      <w:r w:rsidR="00C61420" w:rsidRPr="00781546">
        <w:rPr>
          <w:rFonts w:ascii="Times New Roman CYR" w:hAnsi="Times New Roman CYR" w:cs="Times New Roman CYR"/>
          <w:bCs/>
          <w:sz w:val="28"/>
          <w:szCs w:val="28"/>
        </w:rPr>
        <w:t xml:space="preserve"> – 60 грн (100% - за рахунок Всесвітньої продовольчої програми ООН в Україні).</w:t>
      </w:r>
    </w:p>
    <w:p w14:paraId="13808808" w14:textId="109815ED" w:rsidR="001F4D83" w:rsidRDefault="007E096A" w:rsidP="00100953">
      <w:pPr>
        <w:pStyle w:val="a3"/>
        <w:numPr>
          <w:ilvl w:val="0"/>
          <w:numId w:val="2"/>
        </w:numPr>
        <w:ind w:left="0" w:firstLine="567"/>
        <w:jc w:val="both"/>
        <w:rPr>
          <w:rFonts w:ascii="Times New Roman CYR" w:hAnsi="Times New Roman CYR" w:cs="Times New Roman CYR"/>
          <w:bCs/>
          <w:sz w:val="28"/>
          <w:szCs w:val="28"/>
        </w:rPr>
      </w:pPr>
      <w:r>
        <w:rPr>
          <w:rFonts w:ascii="Times New Roman CYR" w:hAnsi="Times New Roman CYR" w:cs="Times New Roman CYR"/>
          <w:bCs/>
          <w:sz w:val="28"/>
          <w:szCs w:val="28"/>
        </w:rPr>
        <w:t>Встановити, що пільгові категорії учнів для цього рішення,  визначаються згідно з  пунктом</w:t>
      </w:r>
      <w:r w:rsidR="009400D4" w:rsidRPr="00781546">
        <w:rPr>
          <w:rFonts w:ascii="Times New Roman CYR" w:hAnsi="Times New Roman CYR" w:cs="Times New Roman CYR"/>
          <w:bCs/>
          <w:sz w:val="28"/>
          <w:szCs w:val="28"/>
        </w:rPr>
        <w:t xml:space="preserve"> </w:t>
      </w:r>
      <w:r w:rsidR="009402B8">
        <w:rPr>
          <w:rFonts w:ascii="Times New Roman CYR" w:hAnsi="Times New Roman CYR" w:cs="Times New Roman CYR"/>
          <w:bCs/>
          <w:sz w:val="28"/>
          <w:szCs w:val="28"/>
        </w:rPr>
        <w:t>2</w:t>
      </w:r>
      <w:r w:rsidR="009400D4" w:rsidRPr="00781546">
        <w:rPr>
          <w:rFonts w:ascii="Times New Roman CYR" w:hAnsi="Times New Roman CYR" w:cs="Times New Roman CYR"/>
          <w:bCs/>
          <w:sz w:val="28"/>
          <w:szCs w:val="28"/>
        </w:rPr>
        <w:t xml:space="preserve"> рішення виконавчого комітету Обухівської міської ради Київської області від 0</w:t>
      </w:r>
      <w:r w:rsidR="009402B8">
        <w:rPr>
          <w:rFonts w:ascii="Times New Roman CYR" w:hAnsi="Times New Roman CYR" w:cs="Times New Roman CYR"/>
          <w:bCs/>
          <w:sz w:val="28"/>
          <w:szCs w:val="28"/>
        </w:rPr>
        <w:t>2</w:t>
      </w:r>
      <w:r w:rsidR="009400D4" w:rsidRPr="00781546">
        <w:rPr>
          <w:rFonts w:ascii="Times New Roman CYR" w:hAnsi="Times New Roman CYR" w:cs="Times New Roman CYR"/>
          <w:bCs/>
          <w:sz w:val="28"/>
          <w:szCs w:val="28"/>
        </w:rPr>
        <w:t>.0</w:t>
      </w:r>
      <w:r w:rsidR="009402B8">
        <w:rPr>
          <w:rFonts w:ascii="Times New Roman CYR" w:hAnsi="Times New Roman CYR" w:cs="Times New Roman CYR"/>
          <w:bCs/>
          <w:sz w:val="28"/>
          <w:szCs w:val="28"/>
        </w:rPr>
        <w:t>7</w:t>
      </w:r>
      <w:r w:rsidR="009400D4" w:rsidRPr="00781546">
        <w:rPr>
          <w:rFonts w:ascii="Times New Roman CYR" w:hAnsi="Times New Roman CYR" w:cs="Times New Roman CYR"/>
          <w:bCs/>
          <w:sz w:val="28"/>
          <w:szCs w:val="28"/>
        </w:rPr>
        <w:t xml:space="preserve">.2024 № </w:t>
      </w:r>
      <w:r w:rsidR="009402B8">
        <w:rPr>
          <w:rFonts w:ascii="Times New Roman CYR" w:hAnsi="Times New Roman CYR" w:cs="Times New Roman CYR"/>
          <w:bCs/>
          <w:sz w:val="28"/>
          <w:szCs w:val="28"/>
        </w:rPr>
        <w:t>211</w:t>
      </w:r>
      <w:r w:rsidR="009400D4" w:rsidRPr="00781546">
        <w:rPr>
          <w:rFonts w:ascii="Times New Roman CYR" w:hAnsi="Times New Roman CYR" w:cs="Times New Roman CYR"/>
          <w:bCs/>
          <w:sz w:val="28"/>
          <w:szCs w:val="28"/>
        </w:rPr>
        <w:t xml:space="preserve"> «Про встановлення розміру </w:t>
      </w:r>
    </w:p>
    <w:p w14:paraId="4987BC12" w14:textId="77777777" w:rsidR="001F4D83" w:rsidRPr="001F4D83" w:rsidRDefault="001F4D83" w:rsidP="001F4D83">
      <w:pPr>
        <w:jc w:val="both"/>
        <w:rPr>
          <w:rFonts w:ascii="Times New Roman CYR" w:hAnsi="Times New Roman CYR" w:cs="Times New Roman CYR"/>
          <w:bCs/>
          <w:sz w:val="28"/>
          <w:szCs w:val="28"/>
        </w:rPr>
      </w:pPr>
    </w:p>
    <w:p w14:paraId="75CFC1CC" w14:textId="47B04F7F" w:rsidR="009400D4" w:rsidRPr="00100953" w:rsidRDefault="009400D4" w:rsidP="00100953">
      <w:pPr>
        <w:pStyle w:val="a3"/>
        <w:ind w:left="0"/>
        <w:jc w:val="both"/>
        <w:rPr>
          <w:rFonts w:ascii="Times New Roman CYR" w:hAnsi="Times New Roman CYR" w:cs="Times New Roman CYR"/>
          <w:bCs/>
          <w:sz w:val="28"/>
          <w:szCs w:val="28"/>
        </w:rPr>
      </w:pPr>
      <w:r w:rsidRPr="00781546">
        <w:rPr>
          <w:rFonts w:ascii="Times New Roman CYR" w:hAnsi="Times New Roman CYR" w:cs="Times New Roman CYR"/>
          <w:bCs/>
          <w:sz w:val="28"/>
          <w:szCs w:val="28"/>
        </w:rPr>
        <w:lastRenderedPageBreak/>
        <w:t>батьківської плати за харчування дітей у комунальних закладах  загальної</w:t>
      </w:r>
      <w:r w:rsidRPr="00100953">
        <w:rPr>
          <w:rFonts w:ascii="Times New Roman CYR" w:hAnsi="Times New Roman CYR" w:cs="Times New Roman CYR"/>
          <w:bCs/>
          <w:sz w:val="28"/>
          <w:szCs w:val="28"/>
        </w:rPr>
        <w:t xml:space="preserve"> середньої освіти на території Обухівської міської територіальної громади Обухівського району Київської області на </w:t>
      </w:r>
      <w:r w:rsidR="009402B8">
        <w:rPr>
          <w:rFonts w:ascii="Times New Roman CYR" w:hAnsi="Times New Roman CYR" w:cs="Times New Roman CYR"/>
          <w:bCs/>
          <w:sz w:val="28"/>
          <w:szCs w:val="28"/>
        </w:rPr>
        <w:t>друге</w:t>
      </w:r>
      <w:r w:rsidRPr="00100953">
        <w:rPr>
          <w:rFonts w:ascii="Times New Roman CYR" w:hAnsi="Times New Roman CYR" w:cs="Times New Roman CYR"/>
          <w:bCs/>
          <w:sz w:val="28"/>
          <w:szCs w:val="28"/>
        </w:rPr>
        <w:t xml:space="preserve"> півріччя 2024 року».</w:t>
      </w:r>
    </w:p>
    <w:p w14:paraId="7F043C77" w14:textId="13B6EC99" w:rsidR="002D4406" w:rsidRPr="00DD4B95" w:rsidRDefault="002D4406" w:rsidP="007E096A">
      <w:pPr>
        <w:pStyle w:val="a3"/>
        <w:numPr>
          <w:ilvl w:val="0"/>
          <w:numId w:val="2"/>
        </w:numPr>
        <w:ind w:left="0" w:firstLine="567"/>
        <w:jc w:val="both"/>
        <w:rPr>
          <w:rFonts w:ascii="Times New Roman CYR" w:hAnsi="Times New Roman CYR" w:cs="Times New Roman CYR"/>
          <w:bCs/>
          <w:sz w:val="28"/>
          <w:szCs w:val="28"/>
        </w:rPr>
      </w:pPr>
      <w:r w:rsidRPr="00781546">
        <w:rPr>
          <w:rFonts w:ascii="Times New Roman CYR" w:hAnsi="Times New Roman CYR" w:cs="Times New Roman CYR"/>
          <w:bCs/>
          <w:sz w:val="28"/>
          <w:szCs w:val="28"/>
        </w:rPr>
        <w:t>Звільнити на 100% від батьківської плати за харчування на період з 01.0</w:t>
      </w:r>
      <w:r w:rsidR="009402B8">
        <w:rPr>
          <w:rFonts w:ascii="Times New Roman CYR" w:hAnsi="Times New Roman CYR" w:cs="Times New Roman CYR"/>
          <w:bCs/>
          <w:sz w:val="28"/>
          <w:szCs w:val="28"/>
        </w:rPr>
        <w:t>9</w:t>
      </w:r>
      <w:r w:rsidR="00A63015" w:rsidRPr="00781546">
        <w:rPr>
          <w:rFonts w:ascii="Times New Roman CYR" w:hAnsi="Times New Roman CYR" w:cs="Times New Roman CYR"/>
          <w:bCs/>
          <w:sz w:val="28"/>
          <w:szCs w:val="28"/>
        </w:rPr>
        <w:t>.2024</w:t>
      </w:r>
      <w:r w:rsidR="007E096A">
        <w:rPr>
          <w:rFonts w:ascii="Times New Roman CYR" w:hAnsi="Times New Roman CYR" w:cs="Times New Roman CYR"/>
          <w:bCs/>
          <w:sz w:val="28"/>
          <w:szCs w:val="28"/>
        </w:rPr>
        <w:t xml:space="preserve"> до </w:t>
      </w:r>
      <w:r w:rsidR="009402B8">
        <w:rPr>
          <w:rFonts w:ascii="Times New Roman CYR" w:hAnsi="Times New Roman CYR" w:cs="Times New Roman CYR"/>
          <w:bCs/>
          <w:sz w:val="28"/>
          <w:szCs w:val="28"/>
        </w:rPr>
        <w:t xml:space="preserve">повного використання коштів, але не пізніше </w:t>
      </w:r>
      <w:r w:rsidR="009C701D">
        <w:rPr>
          <w:rFonts w:ascii="Times New Roman CYR" w:hAnsi="Times New Roman CYR" w:cs="Times New Roman CYR"/>
          <w:bCs/>
          <w:sz w:val="28"/>
          <w:szCs w:val="28"/>
        </w:rPr>
        <w:t xml:space="preserve">ніж до </w:t>
      </w:r>
      <w:r w:rsidR="009402B8">
        <w:rPr>
          <w:rFonts w:ascii="Times New Roman CYR" w:hAnsi="Times New Roman CYR" w:cs="Times New Roman CYR"/>
          <w:bCs/>
          <w:sz w:val="28"/>
          <w:szCs w:val="28"/>
        </w:rPr>
        <w:t>31.10.2024,</w:t>
      </w:r>
      <w:r w:rsidRPr="00781546">
        <w:rPr>
          <w:rFonts w:ascii="Times New Roman CYR" w:hAnsi="Times New Roman CYR" w:cs="Times New Roman CYR"/>
          <w:bCs/>
          <w:sz w:val="28"/>
          <w:szCs w:val="28"/>
        </w:rPr>
        <w:t xml:space="preserve"> </w:t>
      </w:r>
      <w:r w:rsidR="00A63015" w:rsidRPr="00781546">
        <w:rPr>
          <w:rFonts w:ascii="Times New Roman CYR" w:hAnsi="Times New Roman CYR" w:cs="Times New Roman CYR"/>
          <w:bCs/>
          <w:sz w:val="28"/>
          <w:szCs w:val="28"/>
        </w:rPr>
        <w:t>дітей з інвалідністю</w:t>
      </w:r>
      <w:r w:rsidR="009402B8">
        <w:rPr>
          <w:rFonts w:ascii="Times New Roman CYR" w:hAnsi="Times New Roman CYR" w:cs="Times New Roman CYR"/>
          <w:bCs/>
          <w:sz w:val="28"/>
          <w:szCs w:val="28"/>
        </w:rPr>
        <w:t xml:space="preserve"> </w:t>
      </w:r>
      <w:r w:rsidR="00A63015" w:rsidRPr="00DD4B95">
        <w:rPr>
          <w:rFonts w:ascii="Times New Roman CYR" w:hAnsi="Times New Roman CYR" w:cs="Times New Roman CYR"/>
          <w:bCs/>
          <w:sz w:val="28"/>
          <w:szCs w:val="28"/>
        </w:rPr>
        <w:t>(за наявності</w:t>
      </w:r>
      <w:r w:rsidR="00E726E8" w:rsidRPr="00DD4B95">
        <w:rPr>
          <w:rFonts w:ascii="Times New Roman CYR" w:hAnsi="Times New Roman CYR" w:cs="Times New Roman CYR"/>
          <w:bCs/>
          <w:sz w:val="28"/>
          <w:szCs w:val="28"/>
        </w:rPr>
        <w:t xml:space="preserve"> </w:t>
      </w:r>
      <w:r w:rsidR="00A63015" w:rsidRPr="00DD4B95">
        <w:rPr>
          <w:rFonts w:ascii="Times New Roman CYR" w:hAnsi="Times New Roman CYR" w:cs="Times New Roman CYR"/>
          <w:bCs/>
          <w:sz w:val="28"/>
          <w:szCs w:val="28"/>
        </w:rPr>
        <w:t>посвідчення), які навчаються в 1-4 кла</w:t>
      </w:r>
      <w:r w:rsidR="007E096A" w:rsidRPr="00DD4B95">
        <w:rPr>
          <w:rFonts w:ascii="Times New Roman CYR" w:hAnsi="Times New Roman CYR" w:cs="Times New Roman CYR"/>
          <w:bCs/>
          <w:sz w:val="28"/>
          <w:szCs w:val="28"/>
        </w:rPr>
        <w:t>сах у Академічному ліцеї</w:t>
      </w:r>
      <w:r w:rsidR="009402B8">
        <w:rPr>
          <w:rFonts w:ascii="Times New Roman CYR" w:hAnsi="Times New Roman CYR" w:cs="Times New Roman CYR"/>
          <w:bCs/>
          <w:sz w:val="28"/>
          <w:szCs w:val="28"/>
        </w:rPr>
        <w:t xml:space="preserve"> </w:t>
      </w:r>
      <w:r w:rsidR="00E726E8" w:rsidRPr="00DD4B95">
        <w:rPr>
          <w:rFonts w:ascii="Times New Roman CYR" w:hAnsi="Times New Roman CYR" w:cs="Times New Roman CYR"/>
          <w:bCs/>
          <w:sz w:val="28"/>
          <w:szCs w:val="28"/>
        </w:rPr>
        <w:t xml:space="preserve">№ 1 імені </w:t>
      </w:r>
      <w:r w:rsidR="00A63015" w:rsidRPr="00DD4B95">
        <w:rPr>
          <w:rFonts w:ascii="Times New Roman CYR" w:hAnsi="Times New Roman CYR" w:cs="Times New Roman CYR"/>
          <w:bCs/>
          <w:sz w:val="28"/>
          <w:szCs w:val="28"/>
        </w:rPr>
        <w:t xml:space="preserve">А.С. Малишка Обухівської міської ради Київської області, Академічному ліцеї № 3 Обухівської міської ради Київської області, Академічному ліцеї № 5 Обухівської міської ради Київської області, Григорівському ліцеї Обухівської міської ради Київської області, Семенівському ліцеї Обухівської міської ради Київської області, </w:t>
      </w:r>
      <w:proofErr w:type="spellStart"/>
      <w:r w:rsidR="00A63015" w:rsidRPr="00DD4B95">
        <w:rPr>
          <w:rFonts w:ascii="Times New Roman CYR" w:hAnsi="Times New Roman CYR" w:cs="Times New Roman CYR"/>
          <w:bCs/>
          <w:sz w:val="28"/>
          <w:szCs w:val="28"/>
        </w:rPr>
        <w:t>Долинянській</w:t>
      </w:r>
      <w:proofErr w:type="spellEnd"/>
      <w:r w:rsidR="00A63015" w:rsidRPr="00DD4B95">
        <w:rPr>
          <w:rFonts w:ascii="Times New Roman CYR" w:hAnsi="Times New Roman CYR" w:cs="Times New Roman CYR"/>
          <w:bCs/>
          <w:sz w:val="28"/>
          <w:szCs w:val="28"/>
        </w:rPr>
        <w:t xml:space="preserve"> гімназії Обухівської міської ради Київської області.</w:t>
      </w:r>
      <w:bookmarkStart w:id="7" w:name="_Hlk162444952"/>
    </w:p>
    <w:bookmarkEnd w:id="7"/>
    <w:p w14:paraId="31673243" w14:textId="1432EC10" w:rsidR="000B49C1" w:rsidRDefault="000B49C1" w:rsidP="00A63015">
      <w:pPr>
        <w:pStyle w:val="a3"/>
        <w:numPr>
          <w:ilvl w:val="0"/>
          <w:numId w:val="2"/>
        </w:numPr>
        <w:ind w:left="0" w:firstLine="567"/>
        <w:jc w:val="both"/>
        <w:rPr>
          <w:rFonts w:ascii="Times New Roman CYR" w:hAnsi="Times New Roman CYR" w:cs="Times New Roman CYR"/>
          <w:bCs/>
          <w:sz w:val="28"/>
          <w:szCs w:val="28"/>
        </w:rPr>
      </w:pPr>
      <w:r w:rsidRPr="00781546">
        <w:rPr>
          <w:rFonts w:ascii="Times New Roman CYR" w:hAnsi="Times New Roman CYR" w:cs="Times New Roman CYR"/>
          <w:bCs/>
          <w:sz w:val="28"/>
          <w:szCs w:val="28"/>
        </w:rPr>
        <w:t>Управлінню освіти виконавчого комітету Обухівської міської ради</w:t>
      </w:r>
      <w:r w:rsidR="00A63015" w:rsidRPr="00781546">
        <w:rPr>
          <w:rFonts w:ascii="Times New Roman CYR" w:hAnsi="Times New Roman CYR" w:cs="Times New Roman CYR"/>
          <w:bCs/>
          <w:sz w:val="28"/>
          <w:szCs w:val="28"/>
        </w:rPr>
        <w:t xml:space="preserve"> </w:t>
      </w:r>
      <w:r w:rsidRPr="00781546">
        <w:rPr>
          <w:rFonts w:ascii="Times New Roman CYR" w:hAnsi="Times New Roman CYR" w:cs="Times New Roman CYR"/>
          <w:bCs/>
          <w:sz w:val="28"/>
          <w:szCs w:val="28"/>
        </w:rPr>
        <w:t>забезпечити контроль за дотриманням вимог чи</w:t>
      </w:r>
      <w:r w:rsidR="007E096A">
        <w:rPr>
          <w:rFonts w:ascii="Times New Roman CYR" w:hAnsi="Times New Roman CYR" w:cs="Times New Roman CYR"/>
          <w:bCs/>
          <w:sz w:val="28"/>
          <w:szCs w:val="28"/>
        </w:rPr>
        <w:t>нного законодавства України під час організації харчування у</w:t>
      </w:r>
      <w:r w:rsidRPr="00781546">
        <w:rPr>
          <w:rFonts w:ascii="Times New Roman CYR" w:hAnsi="Times New Roman CYR" w:cs="Times New Roman CYR"/>
          <w:bCs/>
          <w:sz w:val="28"/>
          <w:szCs w:val="28"/>
        </w:rPr>
        <w:t xml:space="preserve"> закладах освіти</w:t>
      </w:r>
      <w:r w:rsidR="007E096A">
        <w:rPr>
          <w:rFonts w:ascii="Times New Roman CYR" w:hAnsi="Times New Roman CYR" w:cs="Times New Roman CYR"/>
          <w:bCs/>
          <w:sz w:val="28"/>
          <w:szCs w:val="28"/>
        </w:rPr>
        <w:t xml:space="preserve"> </w:t>
      </w:r>
      <w:r w:rsidRPr="00781546">
        <w:rPr>
          <w:rFonts w:ascii="Times New Roman CYR" w:hAnsi="Times New Roman CYR" w:cs="Times New Roman CYR"/>
          <w:bCs/>
          <w:sz w:val="28"/>
          <w:szCs w:val="28"/>
        </w:rPr>
        <w:t>-</w:t>
      </w:r>
      <w:r w:rsidR="007E096A">
        <w:rPr>
          <w:rFonts w:ascii="Times New Roman CYR" w:hAnsi="Times New Roman CYR" w:cs="Times New Roman CYR"/>
          <w:bCs/>
          <w:sz w:val="28"/>
          <w:szCs w:val="28"/>
        </w:rPr>
        <w:t xml:space="preserve"> </w:t>
      </w:r>
      <w:r w:rsidRPr="00781546">
        <w:rPr>
          <w:rFonts w:ascii="Times New Roman CYR" w:hAnsi="Times New Roman CYR" w:cs="Times New Roman CYR"/>
          <w:bCs/>
          <w:sz w:val="28"/>
          <w:szCs w:val="28"/>
        </w:rPr>
        <w:t>учасниках про</w:t>
      </w:r>
      <w:r w:rsidR="00781546" w:rsidRPr="00781546">
        <w:rPr>
          <w:rFonts w:ascii="Times New Roman CYR" w:hAnsi="Times New Roman CYR" w:cs="Times New Roman CYR"/>
          <w:bCs/>
          <w:sz w:val="28"/>
          <w:szCs w:val="28"/>
        </w:rPr>
        <w:t>е</w:t>
      </w:r>
      <w:r w:rsidRPr="00781546">
        <w:rPr>
          <w:rFonts w:ascii="Times New Roman CYR" w:hAnsi="Times New Roman CYR" w:cs="Times New Roman CYR"/>
          <w:bCs/>
          <w:sz w:val="28"/>
          <w:szCs w:val="28"/>
        </w:rPr>
        <w:t>кту</w:t>
      </w:r>
      <w:r w:rsidR="00A63015" w:rsidRPr="00781546">
        <w:rPr>
          <w:rFonts w:ascii="Times New Roman CYR" w:hAnsi="Times New Roman CYR" w:cs="Times New Roman CYR"/>
          <w:bCs/>
          <w:sz w:val="28"/>
          <w:szCs w:val="28"/>
        </w:rPr>
        <w:t>.</w:t>
      </w:r>
    </w:p>
    <w:p w14:paraId="0096E9F9" w14:textId="496E442E" w:rsidR="001F017B" w:rsidRPr="00D172A0" w:rsidRDefault="001F017B" w:rsidP="00D172A0">
      <w:pPr>
        <w:pStyle w:val="a3"/>
        <w:numPr>
          <w:ilvl w:val="0"/>
          <w:numId w:val="2"/>
        </w:numPr>
        <w:ind w:left="0" w:firstLine="567"/>
        <w:jc w:val="both"/>
        <w:rPr>
          <w:rFonts w:ascii="Times New Roman CYR" w:hAnsi="Times New Roman CYR" w:cs="Times New Roman CYR"/>
          <w:bCs/>
          <w:sz w:val="28"/>
          <w:szCs w:val="28"/>
        </w:rPr>
      </w:pPr>
      <w:r w:rsidRPr="001F017B">
        <w:rPr>
          <w:rFonts w:ascii="Times New Roman CYR" w:hAnsi="Times New Roman CYR" w:cs="Times New Roman CYR"/>
          <w:bCs/>
          <w:sz w:val="28"/>
          <w:szCs w:val="28"/>
        </w:rPr>
        <w:t>Визнати таким, що втратило чинність рішення виконавчого комітету Обухівської міської ради Київської області від</w:t>
      </w:r>
      <w:r w:rsidR="00D172A0">
        <w:rPr>
          <w:rFonts w:ascii="Times New Roman CYR" w:hAnsi="Times New Roman CYR" w:cs="Times New Roman CYR"/>
          <w:bCs/>
          <w:sz w:val="28"/>
          <w:szCs w:val="28"/>
        </w:rPr>
        <w:t xml:space="preserve"> 07.05.2024 № 157 «</w:t>
      </w:r>
      <w:r w:rsidR="00D172A0" w:rsidRPr="00D172A0">
        <w:rPr>
          <w:rFonts w:ascii="Times New Roman CYR" w:hAnsi="Times New Roman CYR" w:cs="Times New Roman CYR"/>
          <w:bCs/>
          <w:sz w:val="28"/>
          <w:szCs w:val="28"/>
        </w:rPr>
        <w:t>Про особливості  організації харчування учнів 1-4 класів окремих закладів загальної середньої освіти Обухівської міської територіальної громади із залученням коштів Всесвітньої продовольчої програми ООН</w:t>
      </w:r>
      <w:r w:rsidR="00D172A0">
        <w:rPr>
          <w:rFonts w:ascii="Times New Roman CYR" w:hAnsi="Times New Roman CYR" w:cs="Times New Roman CYR"/>
          <w:bCs/>
          <w:sz w:val="28"/>
          <w:szCs w:val="28"/>
        </w:rPr>
        <w:t>».</w:t>
      </w:r>
    </w:p>
    <w:p w14:paraId="1342DE9D" w14:textId="1E5ECA9D" w:rsidR="00850FDC" w:rsidRPr="00781546" w:rsidRDefault="00850FDC" w:rsidP="001F017B">
      <w:pPr>
        <w:pStyle w:val="a3"/>
        <w:numPr>
          <w:ilvl w:val="0"/>
          <w:numId w:val="2"/>
        </w:numPr>
        <w:spacing w:after="0"/>
        <w:ind w:left="0" w:firstLine="567"/>
        <w:jc w:val="both"/>
        <w:rPr>
          <w:rFonts w:ascii="Times New Roman" w:eastAsia="Calibri" w:hAnsi="Times New Roman" w:cs="Times New Roman"/>
          <w:sz w:val="28"/>
          <w:szCs w:val="28"/>
        </w:rPr>
      </w:pPr>
      <w:r w:rsidRPr="00781546">
        <w:rPr>
          <w:rFonts w:ascii="Times New Roman" w:eastAsia="Calibri" w:hAnsi="Times New Roman" w:cs="Times New Roman"/>
          <w:sz w:val="28"/>
          <w:szCs w:val="28"/>
        </w:rPr>
        <w:t xml:space="preserve">Контроль за виконанням цього рішення покладається на </w:t>
      </w:r>
      <w:r w:rsidRPr="00781546">
        <w:rPr>
          <w:rFonts w:ascii="Times New Roman" w:hAnsi="Times New Roman" w:cs="Times New Roman"/>
          <w:sz w:val="28"/>
          <w:szCs w:val="28"/>
        </w:rPr>
        <w:t xml:space="preserve">заступника  міського голови з питань діяльності виконавчих органів Обухівської міської ради  </w:t>
      </w:r>
      <w:r w:rsidR="007D12A0" w:rsidRPr="00781546">
        <w:rPr>
          <w:rFonts w:ascii="Times New Roman" w:hAnsi="Times New Roman" w:cs="Times New Roman"/>
          <w:sz w:val="28"/>
          <w:szCs w:val="28"/>
        </w:rPr>
        <w:t>згідно з розподілом обов’язків</w:t>
      </w:r>
      <w:r w:rsidRPr="00781546">
        <w:rPr>
          <w:rFonts w:ascii="Times New Roman" w:hAnsi="Times New Roman" w:cs="Times New Roman"/>
          <w:sz w:val="28"/>
          <w:szCs w:val="28"/>
        </w:rPr>
        <w:t>.</w:t>
      </w:r>
    </w:p>
    <w:p w14:paraId="43198B60" w14:textId="77777777" w:rsidR="00483471" w:rsidRPr="00781546" w:rsidRDefault="00483471" w:rsidP="00850FDC">
      <w:pPr>
        <w:tabs>
          <w:tab w:val="left" w:pos="5655"/>
        </w:tabs>
        <w:rPr>
          <w:rFonts w:ascii="Times New Roman" w:hAnsi="Times New Roman" w:cs="Times New Roman"/>
          <w:sz w:val="28"/>
          <w:szCs w:val="28"/>
        </w:rPr>
      </w:pPr>
    </w:p>
    <w:p w14:paraId="74ADE0E3" w14:textId="77777777" w:rsidR="00852F30" w:rsidRDefault="00852F30" w:rsidP="00850FDC">
      <w:pPr>
        <w:tabs>
          <w:tab w:val="left" w:pos="5655"/>
        </w:tabs>
        <w:rPr>
          <w:rFonts w:ascii="Times New Roman" w:hAnsi="Times New Roman" w:cs="Times New Roman"/>
          <w:sz w:val="28"/>
          <w:szCs w:val="28"/>
        </w:rPr>
      </w:pPr>
    </w:p>
    <w:p w14:paraId="75EF50F0" w14:textId="161C0EDC" w:rsidR="000B49C1" w:rsidRPr="00C83C55" w:rsidRDefault="00C83C55" w:rsidP="00850FDC">
      <w:pPr>
        <w:tabs>
          <w:tab w:val="left" w:pos="5655"/>
        </w:tabs>
        <w:rPr>
          <w:rFonts w:ascii="Times New Roman" w:hAnsi="Times New Roman" w:cs="Times New Roman"/>
          <w:b/>
          <w:bCs/>
          <w:sz w:val="28"/>
          <w:szCs w:val="28"/>
        </w:rPr>
      </w:pPr>
      <w:r w:rsidRPr="00C83C55">
        <w:rPr>
          <w:rFonts w:ascii="Times New Roman" w:hAnsi="Times New Roman" w:cs="Times New Roman"/>
          <w:b/>
          <w:bCs/>
          <w:sz w:val="28"/>
          <w:szCs w:val="28"/>
        </w:rPr>
        <w:t xml:space="preserve">Секретар Обухівської міської ради </w:t>
      </w:r>
      <w:r>
        <w:rPr>
          <w:rFonts w:ascii="Times New Roman" w:hAnsi="Times New Roman" w:cs="Times New Roman"/>
          <w:b/>
          <w:bCs/>
          <w:sz w:val="28"/>
          <w:szCs w:val="28"/>
        </w:rPr>
        <w:t xml:space="preserve">        </w:t>
      </w:r>
      <w:r w:rsidR="00346DF7">
        <w:rPr>
          <w:rFonts w:ascii="Times New Roman" w:hAnsi="Times New Roman" w:cs="Times New Roman"/>
          <w:b/>
          <w:bCs/>
          <w:sz w:val="28"/>
          <w:szCs w:val="28"/>
        </w:rPr>
        <w:t xml:space="preserve">    </w:t>
      </w:r>
      <w:r>
        <w:rPr>
          <w:rFonts w:ascii="Times New Roman" w:hAnsi="Times New Roman" w:cs="Times New Roman"/>
          <w:b/>
          <w:bCs/>
          <w:sz w:val="28"/>
          <w:szCs w:val="28"/>
        </w:rPr>
        <w:t xml:space="preserve">                       Лариса ІЛЬЄНКО</w:t>
      </w:r>
    </w:p>
    <w:p w14:paraId="38CD0A55" w14:textId="77777777" w:rsidR="000B49C1" w:rsidRPr="00781546" w:rsidRDefault="000B49C1" w:rsidP="00850FDC">
      <w:pPr>
        <w:tabs>
          <w:tab w:val="left" w:pos="5655"/>
        </w:tabs>
        <w:rPr>
          <w:rFonts w:ascii="Times New Roman" w:hAnsi="Times New Roman" w:cs="Times New Roman"/>
          <w:sz w:val="28"/>
          <w:szCs w:val="28"/>
        </w:rPr>
      </w:pPr>
    </w:p>
    <w:p w14:paraId="1E495052" w14:textId="77777777" w:rsidR="00850FDC" w:rsidRPr="00781546" w:rsidRDefault="00850FDC" w:rsidP="00850FDC">
      <w:pPr>
        <w:tabs>
          <w:tab w:val="left" w:pos="5655"/>
        </w:tabs>
        <w:rPr>
          <w:rFonts w:ascii="Times New Roman" w:hAnsi="Times New Roman" w:cs="Times New Roman"/>
          <w:sz w:val="28"/>
          <w:szCs w:val="28"/>
        </w:rPr>
      </w:pPr>
    </w:p>
    <w:p w14:paraId="7D9B2025" w14:textId="77777777" w:rsidR="00C67696" w:rsidRPr="00781546" w:rsidRDefault="00C67696" w:rsidP="00850FDC">
      <w:pPr>
        <w:tabs>
          <w:tab w:val="left" w:pos="5655"/>
        </w:tabs>
        <w:rPr>
          <w:rFonts w:ascii="Times New Roman" w:hAnsi="Times New Roman" w:cs="Times New Roman"/>
          <w:sz w:val="28"/>
          <w:szCs w:val="28"/>
        </w:rPr>
      </w:pPr>
    </w:p>
    <w:p w14:paraId="432D1AC9" w14:textId="77777777" w:rsidR="00C67696" w:rsidRPr="00781546" w:rsidRDefault="00C67696" w:rsidP="00850FDC">
      <w:pPr>
        <w:tabs>
          <w:tab w:val="left" w:pos="5655"/>
        </w:tabs>
        <w:rPr>
          <w:rFonts w:ascii="Times New Roman" w:hAnsi="Times New Roman" w:cs="Times New Roman"/>
          <w:sz w:val="28"/>
          <w:szCs w:val="28"/>
        </w:rPr>
      </w:pPr>
    </w:p>
    <w:p w14:paraId="346967DD" w14:textId="77777777" w:rsidR="00C67696" w:rsidRPr="00781546" w:rsidRDefault="00C67696" w:rsidP="00850FDC">
      <w:pPr>
        <w:tabs>
          <w:tab w:val="left" w:pos="5655"/>
        </w:tabs>
        <w:rPr>
          <w:rFonts w:ascii="Times New Roman" w:hAnsi="Times New Roman" w:cs="Times New Roman"/>
          <w:sz w:val="28"/>
          <w:szCs w:val="28"/>
        </w:rPr>
      </w:pPr>
    </w:p>
    <w:p w14:paraId="4AC250C4" w14:textId="77777777" w:rsidR="00C67696" w:rsidRPr="00781546" w:rsidRDefault="00C67696" w:rsidP="00850FDC">
      <w:pPr>
        <w:tabs>
          <w:tab w:val="left" w:pos="5655"/>
        </w:tabs>
        <w:rPr>
          <w:rFonts w:ascii="Times New Roman" w:hAnsi="Times New Roman" w:cs="Times New Roman"/>
          <w:sz w:val="28"/>
          <w:szCs w:val="28"/>
        </w:rPr>
      </w:pPr>
    </w:p>
    <w:p w14:paraId="1BA153FC" w14:textId="77777777" w:rsidR="00C67696" w:rsidRPr="00781546" w:rsidRDefault="00C67696" w:rsidP="00850FDC">
      <w:pPr>
        <w:tabs>
          <w:tab w:val="left" w:pos="5655"/>
        </w:tabs>
        <w:rPr>
          <w:rFonts w:ascii="Times New Roman" w:hAnsi="Times New Roman" w:cs="Times New Roman"/>
          <w:sz w:val="28"/>
          <w:szCs w:val="28"/>
        </w:rPr>
      </w:pPr>
    </w:p>
    <w:p w14:paraId="2EA9816E" w14:textId="77777777" w:rsidR="000B49C1" w:rsidRPr="00781546" w:rsidRDefault="000B49C1" w:rsidP="00850FDC">
      <w:pPr>
        <w:tabs>
          <w:tab w:val="left" w:pos="5655"/>
        </w:tabs>
        <w:rPr>
          <w:rFonts w:ascii="Times New Roman" w:hAnsi="Times New Roman" w:cs="Times New Roman"/>
          <w:sz w:val="20"/>
          <w:szCs w:val="20"/>
        </w:rPr>
      </w:pPr>
    </w:p>
    <w:p w14:paraId="562C2F7D" w14:textId="77777777" w:rsidR="000B49C1" w:rsidRPr="00781546" w:rsidRDefault="000B49C1" w:rsidP="00850FDC">
      <w:pPr>
        <w:tabs>
          <w:tab w:val="left" w:pos="5655"/>
        </w:tabs>
        <w:rPr>
          <w:rFonts w:ascii="Times New Roman" w:hAnsi="Times New Roman" w:cs="Times New Roman"/>
          <w:sz w:val="20"/>
          <w:szCs w:val="20"/>
        </w:rPr>
      </w:pPr>
    </w:p>
    <w:p w14:paraId="7EC3A8E6" w14:textId="77777777" w:rsidR="000B49C1" w:rsidRPr="00781546" w:rsidRDefault="000B49C1" w:rsidP="00850FDC">
      <w:pPr>
        <w:tabs>
          <w:tab w:val="left" w:pos="5655"/>
        </w:tabs>
        <w:rPr>
          <w:rFonts w:ascii="Times New Roman" w:hAnsi="Times New Roman" w:cs="Times New Roman"/>
          <w:sz w:val="20"/>
          <w:szCs w:val="20"/>
        </w:rPr>
      </w:pPr>
    </w:p>
    <w:p w14:paraId="171FA9CA" w14:textId="61ADEC59" w:rsidR="00850FDC" w:rsidRPr="00781546" w:rsidRDefault="00E63E27" w:rsidP="00850FDC">
      <w:pPr>
        <w:tabs>
          <w:tab w:val="left" w:pos="5655"/>
        </w:tabs>
        <w:rPr>
          <w:rFonts w:ascii="Times New Roman" w:hAnsi="Times New Roman" w:cs="Times New Roman"/>
          <w:sz w:val="20"/>
          <w:szCs w:val="20"/>
        </w:rPr>
      </w:pPr>
      <w:r w:rsidRPr="00781546">
        <w:rPr>
          <w:rFonts w:ascii="Times New Roman" w:hAnsi="Times New Roman" w:cs="Times New Roman"/>
          <w:sz w:val="20"/>
          <w:szCs w:val="20"/>
        </w:rPr>
        <w:t>Олена КОЛОМІЄЦЬ</w:t>
      </w:r>
    </w:p>
    <w:p w14:paraId="34C1698C" w14:textId="77777777" w:rsidR="003922FA" w:rsidRPr="00781546" w:rsidRDefault="003922FA" w:rsidP="001852D7">
      <w:pPr>
        <w:widowControl w:val="0"/>
        <w:ind w:right="-426"/>
        <w:rPr>
          <w:rFonts w:ascii="Times New Roman" w:hAnsi="Times New Roman" w:cs="Times New Roman"/>
          <w:sz w:val="24"/>
          <w:szCs w:val="24"/>
          <w:lang w:bidi="uk-UA"/>
        </w:rPr>
      </w:pPr>
    </w:p>
    <w:p w14:paraId="5DF260E7" w14:textId="77777777" w:rsidR="009C701D" w:rsidRDefault="009C701D" w:rsidP="001852D7">
      <w:pPr>
        <w:widowControl w:val="0"/>
        <w:ind w:right="-426"/>
        <w:rPr>
          <w:rFonts w:ascii="Times New Roman" w:hAnsi="Times New Roman" w:cs="Times New Roman"/>
          <w:sz w:val="24"/>
          <w:szCs w:val="24"/>
          <w:lang w:bidi="uk-UA"/>
        </w:rPr>
      </w:pPr>
    </w:p>
    <w:p w14:paraId="5B7EBC4D" w14:textId="77777777" w:rsidR="009C701D" w:rsidRDefault="009C701D" w:rsidP="001852D7">
      <w:pPr>
        <w:widowControl w:val="0"/>
        <w:ind w:right="-426"/>
        <w:rPr>
          <w:rFonts w:ascii="Times New Roman" w:hAnsi="Times New Roman" w:cs="Times New Roman"/>
          <w:sz w:val="24"/>
          <w:szCs w:val="24"/>
          <w:lang w:bidi="uk-UA"/>
        </w:rPr>
      </w:pPr>
    </w:p>
    <w:p w14:paraId="7AFAFE6A" w14:textId="367C5968" w:rsidR="001852D7" w:rsidRPr="00781546" w:rsidRDefault="001852D7" w:rsidP="001852D7">
      <w:pPr>
        <w:widowControl w:val="0"/>
        <w:ind w:right="-426"/>
        <w:rPr>
          <w:rFonts w:ascii="Times New Roman" w:hAnsi="Times New Roman" w:cs="Times New Roman"/>
          <w:sz w:val="24"/>
          <w:szCs w:val="24"/>
          <w:lang w:bidi="uk-UA"/>
        </w:rPr>
      </w:pPr>
      <w:r w:rsidRPr="00781546">
        <w:rPr>
          <w:rFonts w:ascii="Times New Roman" w:hAnsi="Times New Roman" w:cs="Times New Roman"/>
          <w:sz w:val="24"/>
          <w:szCs w:val="24"/>
          <w:lang w:bidi="uk-UA"/>
        </w:rPr>
        <w:t>ПОГОДЖЕНО</w:t>
      </w:r>
    </w:p>
    <w:p w14:paraId="09FF318E" w14:textId="4E9AB67D" w:rsidR="001852D7" w:rsidRDefault="001852D7" w:rsidP="001852D7">
      <w:pPr>
        <w:widowControl w:val="0"/>
        <w:ind w:right="-426"/>
        <w:rPr>
          <w:rFonts w:ascii="Times New Roman" w:hAnsi="Times New Roman" w:cs="Times New Roman"/>
          <w:sz w:val="24"/>
          <w:szCs w:val="24"/>
          <w:lang w:bidi="uk-UA"/>
        </w:rPr>
      </w:pPr>
    </w:p>
    <w:p w14:paraId="62F9C816" w14:textId="77777777" w:rsidR="00D172A0" w:rsidRPr="00D172A0" w:rsidRDefault="00D172A0" w:rsidP="00D172A0">
      <w:pPr>
        <w:widowControl w:val="0"/>
        <w:ind w:right="-426"/>
        <w:rPr>
          <w:rFonts w:ascii="Times New Roman" w:hAnsi="Times New Roman" w:cs="Times New Roman"/>
          <w:sz w:val="24"/>
          <w:szCs w:val="24"/>
          <w:lang w:bidi="uk-UA"/>
        </w:rPr>
      </w:pPr>
      <w:r w:rsidRPr="00D172A0">
        <w:rPr>
          <w:rFonts w:ascii="Times New Roman" w:hAnsi="Times New Roman" w:cs="Times New Roman"/>
          <w:sz w:val="24"/>
          <w:szCs w:val="24"/>
          <w:lang w:bidi="uk-UA"/>
        </w:rPr>
        <w:t>Заступник міського голови</w:t>
      </w:r>
    </w:p>
    <w:p w14:paraId="237DF073" w14:textId="77777777" w:rsidR="00D172A0" w:rsidRPr="00D172A0" w:rsidRDefault="00D172A0" w:rsidP="00D172A0">
      <w:pPr>
        <w:widowControl w:val="0"/>
        <w:ind w:right="-426"/>
        <w:rPr>
          <w:rFonts w:ascii="Times New Roman" w:hAnsi="Times New Roman" w:cs="Times New Roman"/>
          <w:sz w:val="24"/>
          <w:szCs w:val="24"/>
          <w:lang w:bidi="uk-UA"/>
        </w:rPr>
      </w:pPr>
      <w:r w:rsidRPr="00D172A0">
        <w:rPr>
          <w:rFonts w:ascii="Times New Roman" w:hAnsi="Times New Roman" w:cs="Times New Roman"/>
          <w:sz w:val="24"/>
          <w:szCs w:val="24"/>
          <w:lang w:bidi="uk-UA"/>
        </w:rPr>
        <w:t>з питань діяльності виконавчих</w:t>
      </w:r>
    </w:p>
    <w:p w14:paraId="317E3A4E" w14:textId="77777777" w:rsidR="00D172A0" w:rsidRPr="00D172A0" w:rsidRDefault="00D172A0" w:rsidP="00D172A0">
      <w:pPr>
        <w:widowControl w:val="0"/>
        <w:ind w:right="-426"/>
        <w:rPr>
          <w:rFonts w:ascii="Times New Roman" w:hAnsi="Times New Roman" w:cs="Times New Roman"/>
          <w:sz w:val="24"/>
          <w:szCs w:val="24"/>
          <w:lang w:bidi="uk-UA"/>
        </w:rPr>
      </w:pPr>
      <w:r w:rsidRPr="00D172A0">
        <w:rPr>
          <w:rFonts w:ascii="Times New Roman" w:hAnsi="Times New Roman" w:cs="Times New Roman"/>
          <w:sz w:val="24"/>
          <w:szCs w:val="24"/>
          <w:lang w:bidi="uk-UA"/>
        </w:rPr>
        <w:t>органів Обухівської міської ради                                                          Антоніна ШЕВЧЕНКО</w:t>
      </w:r>
    </w:p>
    <w:p w14:paraId="528F8399" w14:textId="77777777" w:rsidR="00D172A0" w:rsidRPr="00D172A0" w:rsidRDefault="00D172A0" w:rsidP="00D172A0">
      <w:pPr>
        <w:widowControl w:val="0"/>
        <w:ind w:right="-426"/>
        <w:rPr>
          <w:rFonts w:ascii="Times New Roman" w:hAnsi="Times New Roman" w:cs="Times New Roman"/>
          <w:sz w:val="24"/>
          <w:szCs w:val="24"/>
          <w:lang w:bidi="uk-UA"/>
        </w:rPr>
      </w:pPr>
      <w:r w:rsidRPr="00D172A0">
        <w:rPr>
          <w:rFonts w:ascii="Times New Roman" w:hAnsi="Times New Roman" w:cs="Times New Roman"/>
          <w:sz w:val="24"/>
          <w:szCs w:val="24"/>
          <w:lang w:bidi="uk-UA"/>
        </w:rPr>
        <w:t>Київської області                                     ________________             «____»__________2024р.</w:t>
      </w:r>
    </w:p>
    <w:p w14:paraId="5576EE24" w14:textId="1390DD5B" w:rsidR="00D172A0" w:rsidRDefault="00D172A0" w:rsidP="001852D7">
      <w:pPr>
        <w:widowControl w:val="0"/>
        <w:ind w:right="-426"/>
        <w:rPr>
          <w:rFonts w:ascii="Times New Roman" w:hAnsi="Times New Roman" w:cs="Times New Roman"/>
          <w:sz w:val="24"/>
          <w:szCs w:val="24"/>
          <w:lang w:bidi="uk-UA"/>
        </w:rPr>
      </w:pPr>
    </w:p>
    <w:p w14:paraId="2DBD5B47" w14:textId="291D7E3A" w:rsidR="00D172A0" w:rsidRPr="00D172A0" w:rsidRDefault="00D172A0" w:rsidP="00D172A0">
      <w:pPr>
        <w:widowControl w:val="0"/>
        <w:ind w:right="-426"/>
        <w:rPr>
          <w:rFonts w:ascii="Times New Roman" w:hAnsi="Times New Roman" w:cs="Times New Roman"/>
          <w:sz w:val="24"/>
          <w:szCs w:val="24"/>
          <w:lang w:bidi="uk-UA"/>
        </w:rPr>
      </w:pPr>
      <w:r w:rsidRPr="00D172A0">
        <w:rPr>
          <w:rFonts w:ascii="Times New Roman" w:hAnsi="Times New Roman" w:cs="Times New Roman"/>
          <w:sz w:val="24"/>
          <w:szCs w:val="24"/>
          <w:lang w:bidi="uk-UA"/>
        </w:rPr>
        <w:t xml:space="preserve">Начальник </w:t>
      </w:r>
      <w:r>
        <w:rPr>
          <w:rFonts w:ascii="Times New Roman" w:hAnsi="Times New Roman" w:cs="Times New Roman"/>
          <w:sz w:val="24"/>
          <w:szCs w:val="24"/>
          <w:lang w:bidi="uk-UA"/>
        </w:rPr>
        <w:t>у</w:t>
      </w:r>
      <w:r w:rsidRPr="00D172A0">
        <w:rPr>
          <w:rFonts w:ascii="Times New Roman" w:hAnsi="Times New Roman" w:cs="Times New Roman"/>
          <w:sz w:val="24"/>
          <w:szCs w:val="24"/>
          <w:lang w:bidi="uk-UA"/>
        </w:rPr>
        <w:t>правління освіти</w:t>
      </w:r>
    </w:p>
    <w:p w14:paraId="54637A46" w14:textId="77777777" w:rsidR="00D172A0" w:rsidRPr="00D172A0" w:rsidRDefault="00D172A0" w:rsidP="00D172A0">
      <w:pPr>
        <w:widowControl w:val="0"/>
        <w:ind w:right="-426"/>
        <w:rPr>
          <w:rFonts w:ascii="Times New Roman" w:hAnsi="Times New Roman" w:cs="Times New Roman"/>
          <w:sz w:val="24"/>
          <w:szCs w:val="24"/>
          <w:lang w:bidi="uk-UA"/>
        </w:rPr>
      </w:pPr>
      <w:r w:rsidRPr="00D172A0">
        <w:rPr>
          <w:rFonts w:ascii="Times New Roman" w:hAnsi="Times New Roman" w:cs="Times New Roman"/>
          <w:sz w:val="24"/>
          <w:szCs w:val="24"/>
          <w:lang w:bidi="uk-UA"/>
        </w:rPr>
        <w:t>Виконавчого комітету Обухівської                                                        Олена КОЛОМІЄЦЬ</w:t>
      </w:r>
    </w:p>
    <w:p w14:paraId="0756B436" w14:textId="77777777" w:rsidR="00D172A0" w:rsidRPr="00D172A0" w:rsidRDefault="00D172A0" w:rsidP="00D172A0">
      <w:pPr>
        <w:widowControl w:val="0"/>
        <w:ind w:right="-426"/>
        <w:rPr>
          <w:rFonts w:ascii="Times New Roman" w:hAnsi="Times New Roman" w:cs="Times New Roman"/>
          <w:sz w:val="24"/>
          <w:szCs w:val="24"/>
          <w:lang w:bidi="uk-UA"/>
        </w:rPr>
      </w:pPr>
      <w:r w:rsidRPr="00D172A0">
        <w:rPr>
          <w:rFonts w:ascii="Times New Roman" w:hAnsi="Times New Roman" w:cs="Times New Roman"/>
          <w:sz w:val="24"/>
          <w:szCs w:val="24"/>
          <w:lang w:bidi="uk-UA"/>
        </w:rPr>
        <w:t>міської ради                                             ________________               «____»_________2024р.</w:t>
      </w:r>
    </w:p>
    <w:p w14:paraId="3788A5FB" w14:textId="77777777" w:rsidR="00D172A0" w:rsidRDefault="00D172A0" w:rsidP="001852D7">
      <w:pPr>
        <w:widowControl w:val="0"/>
        <w:ind w:right="-426"/>
        <w:rPr>
          <w:rFonts w:ascii="Times New Roman" w:hAnsi="Times New Roman" w:cs="Times New Roman"/>
          <w:sz w:val="24"/>
          <w:szCs w:val="24"/>
          <w:lang w:bidi="uk-UA"/>
        </w:rPr>
      </w:pPr>
    </w:p>
    <w:p w14:paraId="1E1CD09B" w14:textId="2E0952B7" w:rsidR="001852D7" w:rsidRPr="00781546" w:rsidRDefault="001852D7" w:rsidP="001852D7">
      <w:pPr>
        <w:widowControl w:val="0"/>
        <w:ind w:right="-426"/>
        <w:rPr>
          <w:rFonts w:ascii="Times New Roman" w:hAnsi="Times New Roman" w:cs="Times New Roman"/>
          <w:sz w:val="24"/>
          <w:szCs w:val="24"/>
          <w:lang w:bidi="uk-UA"/>
        </w:rPr>
      </w:pPr>
      <w:r w:rsidRPr="00781546">
        <w:rPr>
          <w:rFonts w:ascii="Times New Roman" w:hAnsi="Times New Roman" w:cs="Times New Roman"/>
          <w:sz w:val="24"/>
          <w:szCs w:val="24"/>
          <w:lang w:bidi="uk-UA"/>
        </w:rPr>
        <w:t>Керуюч</w:t>
      </w:r>
      <w:r w:rsidR="00D172A0">
        <w:rPr>
          <w:rFonts w:ascii="Times New Roman" w:hAnsi="Times New Roman" w:cs="Times New Roman"/>
          <w:sz w:val="24"/>
          <w:szCs w:val="24"/>
          <w:lang w:bidi="uk-UA"/>
        </w:rPr>
        <w:t>а</w:t>
      </w:r>
      <w:r w:rsidRPr="00781546">
        <w:rPr>
          <w:rFonts w:ascii="Times New Roman" w:hAnsi="Times New Roman" w:cs="Times New Roman"/>
          <w:sz w:val="24"/>
          <w:szCs w:val="24"/>
          <w:lang w:bidi="uk-UA"/>
        </w:rPr>
        <w:t xml:space="preserve"> справами </w:t>
      </w:r>
      <w:r w:rsidR="000C75D3" w:rsidRPr="00781546">
        <w:rPr>
          <w:rFonts w:ascii="Times New Roman" w:hAnsi="Times New Roman" w:cs="Times New Roman"/>
          <w:sz w:val="24"/>
          <w:szCs w:val="24"/>
          <w:lang w:bidi="uk-UA"/>
        </w:rPr>
        <w:t>в</w:t>
      </w:r>
      <w:r w:rsidRPr="00781546">
        <w:rPr>
          <w:rFonts w:ascii="Times New Roman" w:hAnsi="Times New Roman" w:cs="Times New Roman"/>
          <w:sz w:val="24"/>
          <w:szCs w:val="24"/>
          <w:lang w:bidi="uk-UA"/>
        </w:rPr>
        <w:t xml:space="preserve">иконавчого </w:t>
      </w:r>
    </w:p>
    <w:p w14:paraId="527B90BE" w14:textId="00A73AB5" w:rsidR="001852D7" w:rsidRPr="00781546" w:rsidRDefault="001852D7" w:rsidP="001852D7">
      <w:pPr>
        <w:widowControl w:val="0"/>
        <w:ind w:right="-426"/>
        <w:rPr>
          <w:rFonts w:ascii="Times New Roman" w:hAnsi="Times New Roman" w:cs="Times New Roman"/>
          <w:sz w:val="24"/>
          <w:szCs w:val="24"/>
          <w:lang w:bidi="uk-UA"/>
        </w:rPr>
      </w:pPr>
      <w:r w:rsidRPr="00781546">
        <w:rPr>
          <w:rFonts w:ascii="Times New Roman" w:hAnsi="Times New Roman" w:cs="Times New Roman"/>
          <w:sz w:val="24"/>
          <w:szCs w:val="24"/>
          <w:lang w:bidi="uk-UA"/>
        </w:rPr>
        <w:t xml:space="preserve">комітету Обухівської міської ради                                                      </w:t>
      </w:r>
      <w:r w:rsidR="00D172A0">
        <w:rPr>
          <w:rFonts w:ascii="Times New Roman" w:hAnsi="Times New Roman" w:cs="Times New Roman"/>
          <w:sz w:val="24"/>
          <w:szCs w:val="24"/>
          <w:lang w:bidi="uk-UA"/>
        </w:rPr>
        <w:t>Жанна САМОФАЛОВА</w:t>
      </w:r>
      <w:r w:rsidRPr="00781546">
        <w:rPr>
          <w:rFonts w:ascii="Times New Roman" w:hAnsi="Times New Roman" w:cs="Times New Roman"/>
          <w:sz w:val="24"/>
          <w:szCs w:val="24"/>
          <w:lang w:bidi="uk-UA"/>
        </w:rPr>
        <w:t xml:space="preserve">                                             </w:t>
      </w:r>
    </w:p>
    <w:p w14:paraId="696C98F8" w14:textId="77777777" w:rsidR="001852D7" w:rsidRPr="00781546" w:rsidRDefault="001852D7" w:rsidP="001852D7">
      <w:pPr>
        <w:widowControl w:val="0"/>
        <w:ind w:right="-426"/>
        <w:rPr>
          <w:rFonts w:ascii="Times New Roman" w:hAnsi="Times New Roman" w:cs="Times New Roman"/>
          <w:sz w:val="24"/>
          <w:szCs w:val="24"/>
          <w:lang w:bidi="uk-UA"/>
        </w:rPr>
      </w:pPr>
      <w:r w:rsidRPr="00781546">
        <w:rPr>
          <w:rFonts w:ascii="Times New Roman" w:hAnsi="Times New Roman" w:cs="Times New Roman"/>
          <w:sz w:val="24"/>
          <w:szCs w:val="24"/>
          <w:lang w:bidi="uk-UA"/>
        </w:rPr>
        <w:t>Київської області                                       ______________                «____»__________202</w:t>
      </w:r>
      <w:r w:rsidR="000C75D3" w:rsidRPr="00781546">
        <w:rPr>
          <w:rFonts w:ascii="Times New Roman" w:hAnsi="Times New Roman" w:cs="Times New Roman"/>
          <w:sz w:val="24"/>
          <w:szCs w:val="24"/>
          <w:lang w:bidi="uk-UA"/>
        </w:rPr>
        <w:t>4</w:t>
      </w:r>
      <w:r w:rsidRPr="00781546">
        <w:rPr>
          <w:rFonts w:ascii="Times New Roman" w:hAnsi="Times New Roman" w:cs="Times New Roman"/>
          <w:sz w:val="24"/>
          <w:szCs w:val="24"/>
          <w:lang w:bidi="uk-UA"/>
        </w:rPr>
        <w:t>р.</w:t>
      </w:r>
    </w:p>
    <w:p w14:paraId="06355B08" w14:textId="77777777" w:rsidR="001852D7" w:rsidRPr="00781546" w:rsidRDefault="001852D7" w:rsidP="001852D7">
      <w:pPr>
        <w:widowControl w:val="0"/>
        <w:ind w:right="-426"/>
        <w:rPr>
          <w:rFonts w:ascii="Times New Roman" w:hAnsi="Times New Roman" w:cs="Times New Roman"/>
          <w:sz w:val="24"/>
          <w:szCs w:val="24"/>
          <w:lang w:bidi="uk-UA"/>
        </w:rPr>
      </w:pPr>
    </w:p>
    <w:p w14:paraId="258C526E" w14:textId="77777777" w:rsidR="001852D7" w:rsidRPr="00781546" w:rsidRDefault="001852D7" w:rsidP="001852D7">
      <w:pPr>
        <w:widowControl w:val="0"/>
        <w:ind w:right="-426"/>
        <w:rPr>
          <w:rFonts w:ascii="Times New Roman" w:hAnsi="Times New Roman" w:cs="Times New Roman"/>
          <w:sz w:val="24"/>
          <w:szCs w:val="24"/>
          <w:lang w:bidi="uk-UA"/>
        </w:rPr>
      </w:pPr>
    </w:p>
    <w:p w14:paraId="1A567C31" w14:textId="652D7866" w:rsidR="001852D7" w:rsidRPr="00781546" w:rsidRDefault="00D172A0" w:rsidP="001852D7">
      <w:pPr>
        <w:widowControl w:val="0"/>
        <w:ind w:right="-426"/>
        <w:rPr>
          <w:rFonts w:ascii="Times New Roman" w:hAnsi="Times New Roman" w:cs="Times New Roman"/>
          <w:sz w:val="24"/>
          <w:szCs w:val="24"/>
          <w:lang w:bidi="uk-UA"/>
        </w:rPr>
      </w:pPr>
      <w:r>
        <w:rPr>
          <w:rFonts w:ascii="Times New Roman" w:hAnsi="Times New Roman" w:cs="Times New Roman"/>
          <w:sz w:val="24"/>
          <w:szCs w:val="24"/>
          <w:lang w:bidi="uk-UA"/>
        </w:rPr>
        <w:t>Н</w:t>
      </w:r>
      <w:r w:rsidR="001852D7" w:rsidRPr="00781546">
        <w:rPr>
          <w:rFonts w:ascii="Times New Roman" w:hAnsi="Times New Roman" w:cs="Times New Roman"/>
          <w:sz w:val="24"/>
          <w:szCs w:val="24"/>
          <w:lang w:bidi="uk-UA"/>
        </w:rPr>
        <w:t>ачальник юридичного відділу</w:t>
      </w:r>
    </w:p>
    <w:p w14:paraId="02E72CA3" w14:textId="62A11EE9" w:rsidR="001852D7" w:rsidRPr="00781546" w:rsidRDefault="000C75D3" w:rsidP="001852D7">
      <w:pPr>
        <w:widowControl w:val="0"/>
        <w:ind w:right="-426"/>
        <w:rPr>
          <w:rFonts w:ascii="Times New Roman" w:hAnsi="Times New Roman" w:cs="Times New Roman"/>
          <w:sz w:val="24"/>
          <w:szCs w:val="24"/>
          <w:lang w:bidi="uk-UA"/>
        </w:rPr>
      </w:pPr>
      <w:r w:rsidRPr="00781546">
        <w:rPr>
          <w:rFonts w:ascii="Times New Roman" w:hAnsi="Times New Roman" w:cs="Times New Roman"/>
          <w:sz w:val="24"/>
          <w:szCs w:val="24"/>
          <w:lang w:bidi="uk-UA"/>
        </w:rPr>
        <w:t>в</w:t>
      </w:r>
      <w:r w:rsidR="001852D7" w:rsidRPr="00781546">
        <w:rPr>
          <w:rFonts w:ascii="Times New Roman" w:hAnsi="Times New Roman" w:cs="Times New Roman"/>
          <w:sz w:val="24"/>
          <w:szCs w:val="24"/>
          <w:lang w:bidi="uk-UA"/>
        </w:rPr>
        <w:t xml:space="preserve">иконавчого комітету Обухівської                                                        </w:t>
      </w:r>
      <w:r w:rsidR="00D172A0">
        <w:rPr>
          <w:rFonts w:ascii="Times New Roman" w:hAnsi="Times New Roman" w:cs="Times New Roman"/>
          <w:sz w:val="24"/>
          <w:szCs w:val="24"/>
          <w:lang w:bidi="uk-UA"/>
        </w:rPr>
        <w:t>Сергій ПІДЛІСНИЙ</w:t>
      </w:r>
    </w:p>
    <w:p w14:paraId="79A80B9B" w14:textId="77777777" w:rsidR="001852D7" w:rsidRPr="00781546" w:rsidRDefault="001852D7" w:rsidP="001852D7">
      <w:pPr>
        <w:widowControl w:val="0"/>
        <w:ind w:right="-426"/>
        <w:rPr>
          <w:rFonts w:ascii="Times New Roman" w:hAnsi="Times New Roman" w:cs="Times New Roman"/>
          <w:sz w:val="24"/>
          <w:szCs w:val="24"/>
          <w:lang w:bidi="uk-UA"/>
        </w:rPr>
      </w:pPr>
      <w:r w:rsidRPr="00781546">
        <w:rPr>
          <w:rFonts w:ascii="Times New Roman" w:hAnsi="Times New Roman" w:cs="Times New Roman"/>
          <w:sz w:val="24"/>
          <w:szCs w:val="24"/>
          <w:lang w:bidi="uk-UA"/>
        </w:rPr>
        <w:t>міської ради Київської області              ________________               «_____»________202</w:t>
      </w:r>
      <w:r w:rsidR="000C75D3" w:rsidRPr="00781546">
        <w:rPr>
          <w:rFonts w:ascii="Times New Roman" w:hAnsi="Times New Roman" w:cs="Times New Roman"/>
          <w:sz w:val="24"/>
          <w:szCs w:val="24"/>
          <w:lang w:bidi="uk-UA"/>
        </w:rPr>
        <w:t>4</w:t>
      </w:r>
      <w:r w:rsidRPr="00781546">
        <w:rPr>
          <w:rFonts w:ascii="Times New Roman" w:hAnsi="Times New Roman" w:cs="Times New Roman"/>
          <w:sz w:val="24"/>
          <w:szCs w:val="24"/>
          <w:lang w:bidi="uk-UA"/>
        </w:rPr>
        <w:t>р.</w:t>
      </w:r>
    </w:p>
    <w:p w14:paraId="3ED22176" w14:textId="77777777" w:rsidR="001852D7" w:rsidRPr="00781546" w:rsidRDefault="001852D7" w:rsidP="001852D7">
      <w:pPr>
        <w:widowControl w:val="0"/>
        <w:ind w:right="-426"/>
        <w:rPr>
          <w:rFonts w:ascii="Times New Roman" w:hAnsi="Times New Roman" w:cs="Times New Roman"/>
          <w:sz w:val="24"/>
          <w:szCs w:val="24"/>
          <w:lang w:bidi="uk-UA"/>
        </w:rPr>
      </w:pPr>
    </w:p>
    <w:p w14:paraId="1E5A88DB" w14:textId="77777777" w:rsidR="001852D7" w:rsidRPr="00781546" w:rsidRDefault="001852D7" w:rsidP="001852D7">
      <w:pPr>
        <w:widowControl w:val="0"/>
        <w:ind w:right="-426"/>
        <w:rPr>
          <w:rFonts w:ascii="Times New Roman" w:hAnsi="Times New Roman" w:cs="Times New Roman"/>
          <w:sz w:val="24"/>
          <w:szCs w:val="24"/>
          <w:lang w:bidi="uk-UA"/>
        </w:rPr>
      </w:pPr>
    </w:p>
    <w:p w14:paraId="13BDAD69" w14:textId="77777777" w:rsidR="001852D7" w:rsidRPr="00781546" w:rsidRDefault="001852D7" w:rsidP="001852D7">
      <w:pPr>
        <w:widowControl w:val="0"/>
        <w:ind w:right="-426"/>
        <w:rPr>
          <w:rFonts w:ascii="Times New Roman" w:hAnsi="Times New Roman" w:cs="Times New Roman"/>
          <w:sz w:val="24"/>
          <w:szCs w:val="24"/>
          <w:lang w:bidi="uk-UA"/>
        </w:rPr>
      </w:pPr>
      <w:r w:rsidRPr="00781546">
        <w:rPr>
          <w:rFonts w:ascii="Times New Roman" w:hAnsi="Times New Roman" w:cs="Times New Roman"/>
          <w:sz w:val="24"/>
          <w:szCs w:val="24"/>
          <w:lang w:bidi="uk-UA"/>
        </w:rPr>
        <w:t>Начальник загального відділу</w:t>
      </w:r>
    </w:p>
    <w:p w14:paraId="6EB25F05" w14:textId="77777777" w:rsidR="001852D7" w:rsidRPr="00781546" w:rsidRDefault="001852D7" w:rsidP="001852D7">
      <w:pPr>
        <w:widowControl w:val="0"/>
        <w:ind w:right="-426"/>
        <w:rPr>
          <w:rFonts w:ascii="Times New Roman" w:hAnsi="Times New Roman" w:cs="Times New Roman"/>
          <w:sz w:val="24"/>
          <w:szCs w:val="24"/>
          <w:lang w:bidi="uk-UA"/>
        </w:rPr>
      </w:pPr>
      <w:r w:rsidRPr="00781546">
        <w:rPr>
          <w:rFonts w:ascii="Times New Roman" w:hAnsi="Times New Roman" w:cs="Times New Roman"/>
          <w:sz w:val="24"/>
          <w:szCs w:val="24"/>
          <w:lang w:bidi="uk-UA"/>
        </w:rPr>
        <w:t>Виконавчого  комітету Обухівської                                                  Вікторія ОСТРОЛУЦЬКА</w:t>
      </w:r>
    </w:p>
    <w:p w14:paraId="4BF446C4" w14:textId="77777777" w:rsidR="001852D7" w:rsidRPr="00781546" w:rsidRDefault="001852D7" w:rsidP="001852D7">
      <w:pPr>
        <w:widowControl w:val="0"/>
        <w:ind w:right="-426"/>
        <w:rPr>
          <w:rFonts w:ascii="Times New Roman" w:hAnsi="Times New Roman" w:cs="Times New Roman"/>
          <w:sz w:val="24"/>
          <w:szCs w:val="24"/>
          <w:lang w:bidi="uk-UA"/>
        </w:rPr>
      </w:pPr>
      <w:r w:rsidRPr="00781546">
        <w:rPr>
          <w:rFonts w:ascii="Times New Roman" w:hAnsi="Times New Roman" w:cs="Times New Roman"/>
          <w:sz w:val="24"/>
          <w:szCs w:val="24"/>
          <w:lang w:bidi="uk-UA"/>
        </w:rPr>
        <w:t>міської ради Київської області              ________________               «____»_________202</w:t>
      </w:r>
      <w:r w:rsidR="000C75D3" w:rsidRPr="00781546">
        <w:rPr>
          <w:rFonts w:ascii="Times New Roman" w:hAnsi="Times New Roman" w:cs="Times New Roman"/>
          <w:sz w:val="24"/>
          <w:szCs w:val="24"/>
          <w:lang w:bidi="uk-UA"/>
        </w:rPr>
        <w:t>4</w:t>
      </w:r>
      <w:r w:rsidRPr="00781546">
        <w:rPr>
          <w:rFonts w:ascii="Times New Roman" w:hAnsi="Times New Roman" w:cs="Times New Roman"/>
          <w:sz w:val="24"/>
          <w:szCs w:val="24"/>
          <w:lang w:bidi="uk-UA"/>
        </w:rPr>
        <w:t>р.</w:t>
      </w:r>
    </w:p>
    <w:p w14:paraId="754BA218" w14:textId="77777777" w:rsidR="001852D7" w:rsidRPr="00781546" w:rsidRDefault="001852D7" w:rsidP="001852D7">
      <w:pPr>
        <w:widowControl w:val="0"/>
        <w:ind w:right="-426"/>
        <w:rPr>
          <w:rFonts w:ascii="Times New Roman" w:hAnsi="Times New Roman" w:cs="Times New Roman"/>
          <w:sz w:val="24"/>
          <w:szCs w:val="24"/>
          <w:lang w:bidi="uk-UA"/>
        </w:rPr>
      </w:pPr>
    </w:p>
    <w:p w14:paraId="71966B33" w14:textId="77777777" w:rsidR="00CA0D85" w:rsidRPr="00781546" w:rsidRDefault="00CA0D85" w:rsidP="00850FDC">
      <w:pPr>
        <w:rPr>
          <w:rFonts w:ascii="Times New Roman" w:hAnsi="Times New Roman" w:cs="Times New Roman"/>
          <w:sz w:val="24"/>
          <w:szCs w:val="24"/>
          <w:lang w:bidi="uk-UA"/>
        </w:rPr>
      </w:pPr>
    </w:p>
    <w:p w14:paraId="329B86BA" w14:textId="77777777" w:rsidR="003922FA" w:rsidRPr="00781546" w:rsidRDefault="003922FA" w:rsidP="00850FDC">
      <w:pPr>
        <w:rPr>
          <w:rFonts w:ascii="Times New Roman" w:hAnsi="Times New Roman" w:cs="Times New Roman"/>
          <w:sz w:val="28"/>
          <w:szCs w:val="28"/>
        </w:rPr>
      </w:pPr>
    </w:p>
    <w:p w14:paraId="138C6983" w14:textId="280AC7CA" w:rsidR="00CA0D85" w:rsidRDefault="00CA0D85" w:rsidP="00850FDC">
      <w:pPr>
        <w:rPr>
          <w:rFonts w:ascii="Times New Roman" w:hAnsi="Times New Roman" w:cs="Times New Roman"/>
          <w:sz w:val="28"/>
          <w:szCs w:val="28"/>
        </w:rPr>
      </w:pPr>
    </w:p>
    <w:p w14:paraId="409F66DA" w14:textId="3E398433" w:rsidR="009C701D" w:rsidRDefault="009C701D" w:rsidP="00850FDC">
      <w:pPr>
        <w:rPr>
          <w:rFonts w:ascii="Times New Roman" w:hAnsi="Times New Roman" w:cs="Times New Roman"/>
          <w:sz w:val="28"/>
          <w:szCs w:val="28"/>
        </w:rPr>
      </w:pPr>
    </w:p>
    <w:p w14:paraId="3F916B8C" w14:textId="48D7BD97" w:rsidR="009C701D" w:rsidRDefault="009C701D" w:rsidP="00850FDC">
      <w:pPr>
        <w:rPr>
          <w:rFonts w:ascii="Times New Roman" w:hAnsi="Times New Roman" w:cs="Times New Roman"/>
          <w:sz w:val="28"/>
          <w:szCs w:val="28"/>
        </w:rPr>
      </w:pPr>
    </w:p>
    <w:p w14:paraId="17911AA2" w14:textId="77777777" w:rsidR="009C701D" w:rsidRPr="00781546" w:rsidRDefault="009C701D" w:rsidP="00850FDC">
      <w:pPr>
        <w:rPr>
          <w:rFonts w:ascii="Times New Roman" w:hAnsi="Times New Roman" w:cs="Times New Roman"/>
          <w:sz w:val="28"/>
          <w:szCs w:val="28"/>
        </w:rPr>
      </w:pPr>
    </w:p>
    <w:p w14:paraId="5FEA110E" w14:textId="319D1CA1" w:rsidR="00DD4B95" w:rsidRDefault="00DD4B95" w:rsidP="00850FDC">
      <w:pPr>
        <w:rPr>
          <w:rFonts w:ascii="Times New Roman" w:hAnsi="Times New Roman" w:cs="Times New Roman"/>
          <w:sz w:val="28"/>
          <w:szCs w:val="28"/>
        </w:rPr>
      </w:pPr>
    </w:p>
    <w:p w14:paraId="73601E75" w14:textId="77777777" w:rsidR="00DD4B95" w:rsidRPr="00781546" w:rsidRDefault="00DD4B95" w:rsidP="00850FDC">
      <w:pPr>
        <w:rPr>
          <w:rFonts w:ascii="Times New Roman" w:hAnsi="Times New Roman" w:cs="Times New Roman"/>
          <w:sz w:val="28"/>
          <w:szCs w:val="28"/>
        </w:rPr>
      </w:pPr>
    </w:p>
    <w:p w14:paraId="1B74D842" w14:textId="77777777" w:rsidR="00BE4CB8" w:rsidRPr="00781546" w:rsidRDefault="00BE4CB8" w:rsidP="00BE4CB8">
      <w:pPr>
        <w:spacing w:after="0" w:line="240" w:lineRule="auto"/>
        <w:jc w:val="center"/>
        <w:rPr>
          <w:rFonts w:ascii="Times New Roman" w:eastAsia="Calibri" w:hAnsi="Times New Roman" w:cs="Times New Roman"/>
          <w:b/>
          <w:bCs/>
          <w:sz w:val="28"/>
          <w:szCs w:val="28"/>
        </w:rPr>
      </w:pPr>
      <w:r w:rsidRPr="00781546">
        <w:rPr>
          <w:rFonts w:ascii="Times New Roman" w:eastAsia="Calibri" w:hAnsi="Times New Roman" w:cs="Times New Roman"/>
          <w:b/>
          <w:bCs/>
          <w:sz w:val="28"/>
          <w:szCs w:val="28"/>
        </w:rPr>
        <w:t xml:space="preserve">Пояснювальна записка </w:t>
      </w:r>
    </w:p>
    <w:p w14:paraId="5E0F0C80" w14:textId="6F58A1CB" w:rsidR="000B49C1" w:rsidRPr="00781546" w:rsidRDefault="00BE4CB8" w:rsidP="000B49C1">
      <w:pPr>
        <w:spacing w:after="0" w:line="240" w:lineRule="auto"/>
        <w:jc w:val="center"/>
        <w:rPr>
          <w:rFonts w:ascii="Times New Roman" w:hAnsi="Times New Roman" w:cs="Times New Roman"/>
          <w:b/>
          <w:bCs/>
          <w:sz w:val="28"/>
          <w:szCs w:val="28"/>
        </w:rPr>
      </w:pPr>
      <w:r w:rsidRPr="00781546">
        <w:rPr>
          <w:rFonts w:ascii="Times New Roman" w:eastAsia="Calibri" w:hAnsi="Times New Roman" w:cs="Times New Roman"/>
          <w:b/>
          <w:bCs/>
          <w:sz w:val="28"/>
          <w:szCs w:val="28"/>
        </w:rPr>
        <w:t xml:space="preserve">до </w:t>
      </w:r>
      <w:proofErr w:type="spellStart"/>
      <w:r w:rsidRPr="00781546">
        <w:rPr>
          <w:rFonts w:ascii="Times New Roman" w:eastAsia="Calibri" w:hAnsi="Times New Roman" w:cs="Times New Roman"/>
          <w:b/>
          <w:bCs/>
          <w:sz w:val="28"/>
          <w:szCs w:val="28"/>
        </w:rPr>
        <w:t>про</w:t>
      </w:r>
      <w:r w:rsidR="003C49EE" w:rsidRPr="00781546">
        <w:rPr>
          <w:rFonts w:ascii="Times New Roman" w:eastAsia="Calibri" w:hAnsi="Times New Roman" w:cs="Times New Roman"/>
          <w:b/>
          <w:bCs/>
          <w:sz w:val="28"/>
          <w:szCs w:val="28"/>
        </w:rPr>
        <w:t>є</w:t>
      </w:r>
      <w:r w:rsidRPr="00781546">
        <w:rPr>
          <w:rFonts w:ascii="Times New Roman" w:eastAsia="Calibri" w:hAnsi="Times New Roman" w:cs="Times New Roman"/>
          <w:b/>
          <w:bCs/>
          <w:sz w:val="28"/>
          <w:szCs w:val="28"/>
        </w:rPr>
        <w:t>кту</w:t>
      </w:r>
      <w:proofErr w:type="spellEnd"/>
      <w:r w:rsidRPr="00781546">
        <w:rPr>
          <w:rFonts w:ascii="Times New Roman" w:eastAsia="Calibri" w:hAnsi="Times New Roman" w:cs="Times New Roman"/>
          <w:b/>
          <w:bCs/>
          <w:sz w:val="28"/>
          <w:szCs w:val="28"/>
        </w:rPr>
        <w:t xml:space="preserve"> </w:t>
      </w:r>
      <w:bookmarkStart w:id="8" w:name="_Hlk93582878"/>
      <w:r w:rsidRPr="00781546">
        <w:rPr>
          <w:rFonts w:ascii="Times New Roman" w:eastAsia="Calibri" w:hAnsi="Times New Roman" w:cs="Times New Roman"/>
          <w:b/>
          <w:bCs/>
          <w:sz w:val="28"/>
          <w:szCs w:val="28"/>
        </w:rPr>
        <w:t>рішення Виконавчого комітету Обухівської міської ради Київської області</w:t>
      </w:r>
      <w:r w:rsidRPr="00781546">
        <w:rPr>
          <w:rFonts w:ascii="Times New Roman" w:hAnsi="Times New Roman" w:cs="Times New Roman"/>
          <w:b/>
          <w:bCs/>
          <w:sz w:val="28"/>
          <w:szCs w:val="28"/>
        </w:rPr>
        <w:t xml:space="preserve"> «</w:t>
      </w:r>
      <w:r w:rsidR="000B49C1" w:rsidRPr="00781546">
        <w:rPr>
          <w:rFonts w:ascii="Times New Roman" w:hAnsi="Times New Roman" w:cs="Times New Roman"/>
          <w:b/>
          <w:bCs/>
          <w:sz w:val="28"/>
          <w:szCs w:val="28"/>
        </w:rPr>
        <w:t>Про організацію харчування здобувачів освіти 1-4 класів окремих закладів загальної середньої освіти Обухівської</w:t>
      </w:r>
    </w:p>
    <w:p w14:paraId="6FD61EAA" w14:textId="3643E820" w:rsidR="00BE4CB8" w:rsidRPr="00781546" w:rsidRDefault="000B49C1" w:rsidP="000B49C1">
      <w:pPr>
        <w:spacing w:after="0" w:line="240" w:lineRule="auto"/>
        <w:jc w:val="center"/>
        <w:rPr>
          <w:rFonts w:ascii="Times New Roman" w:hAnsi="Times New Roman" w:cs="Times New Roman"/>
          <w:b/>
          <w:sz w:val="28"/>
          <w:szCs w:val="28"/>
        </w:rPr>
      </w:pPr>
      <w:r w:rsidRPr="00781546">
        <w:rPr>
          <w:rFonts w:ascii="Times New Roman" w:hAnsi="Times New Roman" w:cs="Times New Roman"/>
          <w:b/>
          <w:bCs/>
          <w:sz w:val="28"/>
          <w:szCs w:val="28"/>
        </w:rPr>
        <w:t>міської територіальної громади</w:t>
      </w:r>
      <w:r w:rsidR="00BE4CB8" w:rsidRPr="00781546">
        <w:rPr>
          <w:rFonts w:ascii="Times New Roman" w:hAnsi="Times New Roman" w:cs="Times New Roman"/>
          <w:b/>
          <w:sz w:val="28"/>
          <w:szCs w:val="28"/>
        </w:rPr>
        <w:t>»</w:t>
      </w:r>
      <w:bookmarkEnd w:id="8"/>
    </w:p>
    <w:p w14:paraId="046355B3" w14:textId="4C69C74B" w:rsidR="00BE4CB8" w:rsidRPr="00781546" w:rsidRDefault="00BE4CB8" w:rsidP="00B22A0E">
      <w:pPr>
        <w:spacing w:after="0" w:line="257" w:lineRule="auto"/>
        <w:ind w:firstLine="709"/>
        <w:jc w:val="both"/>
        <w:rPr>
          <w:rFonts w:ascii="Times New Roman" w:hAnsi="Times New Roman" w:cs="Times New Roman"/>
          <w:sz w:val="28"/>
          <w:szCs w:val="28"/>
        </w:rPr>
      </w:pPr>
      <w:r w:rsidRPr="00781546">
        <w:rPr>
          <w:rFonts w:ascii="Times New Roman" w:hAnsi="Times New Roman" w:cs="Times New Roman"/>
          <w:sz w:val="28"/>
          <w:szCs w:val="28"/>
        </w:rPr>
        <w:t xml:space="preserve">  </w:t>
      </w:r>
      <w:r w:rsidR="00B22A0E" w:rsidRPr="00781546">
        <w:rPr>
          <w:rFonts w:ascii="Times New Roman" w:hAnsi="Times New Roman" w:cs="Times New Roman"/>
          <w:sz w:val="28"/>
          <w:szCs w:val="28"/>
        </w:rPr>
        <w:t xml:space="preserve">У 2024  році в рамках реформи системи шкільного харчування в громаді реалізовується Програма шкільного харчування Всесвітньої продовольчої програми ООН (далі – ВПП ООН). Участь у Програмі бере 6 закладів загальної середньої освіти нашої громади. Реалізація постанови відбувається шляхом часткового забезпечення витрат надання фінансової підтримки для організації гарячого харчування учнів 1-4 класів за рахунок коштів Всесвітньої продовольчої програми Організації </w:t>
      </w:r>
      <w:proofErr w:type="spellStart"/>
      <w:r w:rsidR="00B22A0E" w:rsidRPr="00781546">
        <w:rPr>
          <w:rFonts w:ascii="Times New Roman" w:hAnsi="Times New Roman" w:cs="Times New Roman"/>
          <w:sz w:val="28"/>
          <w:szCs w:val="28"/>
        </w:rPr>
        <w:t>Обʼєднаних</w:t>
      </w:r>
      <w:proofErr w:type="spellEnd"/>
      <w:r w:rsidR="00B22A0E" w:rsidRPr="00781546">
        <w:rPr>
          <w:rFonts w:ascii="Times New Roman" w:hAnsi="Times New Roman" w:cs="Times New Roman"/>
          <w:sz w:val="28"/>
          <w:szCs w:val="28"/>
        </w:rPr>
        <w:t xml:space="preserve"> Націй.</w:t>
      </w:r>
    </w:p>
    <w:p w14:paraId="089497BF" w14:textId="110F5799" w:rsidR="00BE4CB8" w:rsidRDefault="00781546" w:rsidP="00B22A0E">
      <w:pPr>
        <w:spacing w:after="0" w:line="240" w:lineRule="auto"/>
        <w:ind w:firstLine="709"/>
        <w:jc w:val="both"/>
        <w:rPr>
          <w:rFonts w:ascii="Times New Roman" w:hAnsi="Times New Roman" w:cs="Times New Roman"/>
          <w:sz w:val="28"/>
          <w:szCs w:val="28"/>
        </w:rPr>
      </w:pPr>
      <w:r w:rsidRPr="00781546">
        <w:rPr>
          <w:rFonts w:ascii="Times New Roman" w:hAnsi="Times New Roman" w:cs="Times New Roman"/>
          <w:sz w:val="28"/>
          <w:szCs w:val="28"/>
        </w:rPr>
        <w:t>В</w:t>
      </w:r>
      <w:r w:rsidR="000B49C1" w:rsidRPr="00781546">
        <w:rPr>
          <w:rFonts w:ascii="Times New Roman" w:hAnsi="Times New Roman" w:cs="Times New Roman"/>
          <w:sz w:val="28"/>
          <w:szCs w:val="28"/>
        </w:rPr>
        <w:t>ідповідно до підпункту 6 пункту а статті 32 Закону України «Про місцеве самоврядування в Україні», частини другої статті 9 Закону України «Про правовий режим воєнного стану», частини третьої статті 56 та частини третьої статті 78 Закону України «Про освіту», частини сьомої статті 20 Закону України «Про повну загальну середню освіту», Закону України «Про охорону дитинства», постанови Кабінету Міністрів України від 01 червня 2023 року № 572 «Про реалізацію спільного з Всесвітньою продовольчою програмою Організації Об’єднаних Націй проекту щодо надання фінансової підтримки закладам загальної середньої освіти у 2023/2024 навчальному році», Порядку організації харчування у закладах освіти та дитячих закладах оздоровлення та відпочинку, затвердженого постановою Кабінету Міністрів України від 24 березня 2021 року № 305 (зі змінами), наказу Міністерства освіти і науки України від 05 лютого 2024 року № 125 «Про внесення змін до переліку закладів загальної середньої освіти, які мають право на отримання фінансової підтримки для організації гарячого харчування учнів 1-4 класів за рахунок Всесвітньої продовольчої програми Організації Об’єднаних Націй у 2023/24 навчальному році», відповідно до Меморандуму про взаєморозуміння та співпрацю щодо реалізації програми шкільного харчування, укладеного між Міністерством освіти і науки України та Всесвітньою продовольчою програмою ООН в Україні 24 лютого 2023 року, згідно з договором представництва Всесвітньої продовольчої програми (ВПП) ООН в Україні та Київською обласною державною адміністрацією (Київською обласною військовою адміністрацією) від 16 листопада 2023 року,</w:t>
      </w:r>
      <w:r w:rsidR="00377027" w:rsidRPr="00781546">
        <w:rPr>
          <w:rFonts w:ascii="Times New Roman" w:hAnsi="Times New Roman" w:cs="Times New Roman"/>
          <w:sz w:val="28"/>
          <w:szCs w:val="28"/>
        </w:rPr>
        <w:t xml:space="preserve"> </w:t>
      </w:r>
      <w:r w:rsidR="00784901">
        <w:rPr>
          <w:rFonts w:ascii="Times New Roman" w:hAnsi="Times New Roman" w:cs="Times New Roman"/>
          <w:sz w:val="28"/>
          <w:szCs w:val="28"/>
        </w:rPr>
        <w:t xml:space="preserve">згідно з </w:t>
      </w:r>
      <w:r w:rsidR="00377027" w:rsidRPr="00781546">
        <w:rPr>
          <w:rFonts w:ascii="Times New Roman" w:hAnsi="Times New Roman" w:cs="Times New Roman"/>
          <w:sz w:val="28"/>
          <w:szCs w:val="28"/>
        </w:rPr>
        <w:t>про</w:t>
      </w:r>
      <w:r w:rsidR="00B22A0E" w:rsidRPr="00781546">
        <w:rPr>
          <w:rFonts w:ascii="Times New Roman" w:hAnsi="Times New Roman" w:cs="Times New Roman"/>
          <w:sz w:val="28"/>
          <w:szCs w:val="28"/>
        </w:rPr>
        <w:t>е</w:t>
      </w:r>
      <w:r w:rsidR="00377027" w:rsidRPr="00781546">
        <w:rPr>
          <w:rFonts w:ascii="Times New Roman" w:hAnsi="Times New Roman" w:cs="Times New Roman"/>
          <w:sz w:val="28"/>
          <w:szCs w:val="28"/>
        </w:rPr>
        <w:t>ктом рішення</w:t>
      </w:r>
      <w:r w:rsidR="00BE4CB8" w:rsidRPr="00781546">
        <w:rPr>
          <w:rFonts w:ascii="Times New Roman" w:hAnsi="Times New Roman" w:cs="Times New Roman"/>
          <w:bCs/>
          <w:sz w:val="28"/>
          <w:szCs w:val="28"/>
        </w:rPr>
        <w:t xml:space="preserve"> пропонується </w:t>
      </w:r>
      <w:r w:rsidR="00DE3769" w:rsidRPr="00781546">
        <w:rPr>
          <w:rFonts w:ascii="Times New Roman" w:hAnsi="Times New Roman" w:cs="Times New Roman"/>
          <w:bCs/>
          <w:sz w:val="28"/>
          <w:szCs w:val="28"/>
        </w:rPr>
        <w:t>відшкодування коштів</w:t>
      </w:r>
      <w:r w:rsidR="00B22A0E" w:rsidRPr="00781546">
        <w:rPr>
          <w:rFonts w:ascii="Times New Roman" w:hAnsi="Times New Roman" w:cs="Times New Roman"/>
          <w:bCs/>
          <w:sz w:val="28"/>
          <w:szCs w:val="28"/>
        </w:rPr>
        <w:t xml:space="preserve"> місцевого бюджету</w:t>
      </w:r>
      <w:r w:rsidR="00DE3769" w:rsidRPr="00781546">
        <w:rPr>
          <w:rFonts w:ascii="Times New Roman" w:hAnsi="Times New Roman" w:cs="Times New Roman"/>
          <w:bCs/>
          <w:sz w:val="28"/>
          <w:szCs w:val="28"/>
        </w:rPr>
        <w:t xml:space="preserve"> по 6 закладам-учасникам про</w:t>
      </w:r>
      <w:r w:rsidR="00B22A0E" w:rsidRPr="00781546">
        <w:rPr>
          <w:rFonts w:ascii="Times New Roman" w:hAnsi="Times New Roman" w:cs="Times New Roman"/>
          <w:bCs/>
          <w:sz w:val="28"/>
          <w:szCs w:val="28"/>
        </w:rPr>
        <w:t>е</w:t>
      </w:r>
      <w:r w:rsidR="00DE3769" w:rsidRPr="00781546">
        <w:rPr>
          <w:rFonts w:ascii="Times New Roman" w:hAnsi="Times New Roman" w:cs="Times New Roman"/>
          <w:bCs/>
          <w:sz w:val="28"/>
          <w:szCs w:val="28"/>
        </w:rPr>
        <w:t>кту</w:t>
      </w:r>
      <w:r w:rsidR="00B22A0E" w:rsidRPr="00781546">
        <w:rPr>
          <w:rFonts w:ascii="Times New Roman" w:hAnsi="Times New Roman" w:cs="Times New Roman"/>
          <w:bCs/>
          <w:sz w:val="28"/>
          <w:szCs w:val="28"/>
        </w:rPr>
        <w:t xml:space="preserve"> </w:t>
      </w:r>
      <w:r w:rsidR="00DE3769" w:rsidRPr="00781546">
        <w:rPr>
          <w:rFonts w:ascii="ProximaNova" w:hAnsi="ProximaNova"/>
          <w:sz w:val="28"/>
          <w:szCs w:val="28"/>
        </w:rPr>
        <w:t xml:space="preserve">за рахунок </w:t>
      </w:r>
      <w:r w:rsidR="00DE3769" w:rsidRPr="00781546">
        <w:rPr>
          <w:rFonts w:ascii="Times New Roman" w:hAnsi="Times New Roman" w:cs="Times New Roman"/>
          <w:sz w:val="28"/>
          <w:szCs w:val="28"/>
        </w:rPr>
        <w:t>Всесвітньої продовольчої програми Організації Об’єднаних Націй у 2023/24 навчальному році</w:t>
      </w:r>
      <w:r w:rsidR="00B22A0E" w:rsidRPr="00781546">
        <w:rPr>
          <w:rFonts w:ascii="Times New Roman" w:hAnsi="Times New Roman" w:cs="Times New Roman"/>
          <w:sz w:val="28"/>
          <w:szCs w:val="28"/>
        </w:rPr>
        <w:t xml:space="preserve">, </w:t>
      </w:r>
      <w:r w:rsidR="00DE3769" w:rsidRPr="00781546">
        <w:rPr>
          <w:rFonts w:ascii="Times New Roman" w:hAnsi="Times New Roman" w:cs="Times New Roman"/>
          <w:sz w:val="28"/>
          <w:szCs w:val="28"/>
        </w:rPr>
        <w:t xml:space="preserve">що </w:t>
      </w:r>
      <w:r w:rsidR="00B22A0E" w:rsidRPr="00781546">
        <w:rPr>
          <w:rFonts w:ascii="Times New Roman" w:hAnsi="Times New Roman" w:cs="Times New Roman"/>
          <w:sz w:val="28"/>
          <w:szCs w:val="28"/>
        </w:rPr>
        <w:t>покращить</w:t>
      </w:r>
      <w:r w:rsidR="00DE3769" w:rsidRPr="00781546">
        <w:rPr>
          <w:rFonts w:ascii="Times New Roman" w:hAnsi="Times New Roman" w:cs="Times New Roman"/>
          <w:sz w:val="28"/>
          <w:szCs w:val="28"/>
        </w:rPr>
        <w:t xml:space="preserve"> організаці</w:t>
      </w:r>
      <w:r w:rsidR="00B22A0E" w:rsidRPr="00781546">
        <w:rPr>
          <w:rFonts w:ascii="Times New Roman" w:hAnsi="Times New Roman" w:cs="Times New Roman"/>
          <w:sz w:val="28"/>
          <w:szCs w:val="28"/>
        </w:rPr>
        <w:t>ю</w:t>
      </w:r>
      <w:r w:rsidR="00DE3769" w:rsidRPr="00781546">
        <w:rPr>
          <w:rFonts w:ascii="Times New Roman" w:hAnsi="Times New Roman" w:cs="Times New Roman"/>
          <w:sz w:val="28"/>
          <w:szCs w:val="28"/>
        </w:rPr>
        <w:t xml:space="preserve"> харчування у закладах загальної середньої освіти, вплине на спроможність територіальних громад забезпечити гаряче харчування для здобувачів освіти</w:t>
      </w:r>
      <w:r w:rsidRPr="00781546">
        <w:rPr>
          <w:rFonts w:ascii="Times New Roman" w:hAnsi="Times New Roman" w:cs="Times New Roman"/>
          <w:sz w:val="28"/>
          <w:szCs w:val="28"/>
        </w:rPr>
        <w:t xml:space="preserve"> на ІІ півріччя</w:t>
      </w:r>
      <w:r>
        <w:rPr>
          <w:rFonts w:ascii="Times New Roman" w:hAnsi="Times New Roman" w:cs="Times New Roman"/>
          <w:sz w:val="28"/>
          <w:szCs w:val="28"/>
        </w:rPr>
        <w:t xml:space="preserve"> 2024 року</w:t>
      </w:r>
      <w:r w:rsidRPr="00781546">
        <w:rPr>
          <w:rFonts w:ascii="Times New Roman" w:hAnsi="Times New Roman" w:cs="Times New Roman"/>
          <w:sz w:val="28"/>
          <w:szCs w:val="28"/>
        </w:rPr>
        <w:t>.</w:t>
      </w:r>
    </w:p>
    <w:p w14:paraId="0F9B9160" w14:textId="77777777" w:rsidR="00892069" w:rsidRDefault="00892069" w:rsidP="00B22A0E">
      <w:pPr>
        <w:spacing w:after="0" w:line="240" w:lineRule="auto"/>
        <w:ind w:firstLine="709"/>
        <w:jc w:val="both"/>
        <w:rPr>
          <w:rFonts w:ascii="Times New Roman" w:hAnsi="Times New Roman" w:cs="Times New Roman"/>
          <w:sz w:val="28"/>
          <w:szCs w:val="28"/>
        </w:rPr>
      </w:pPr>
    </w:p>
    <w:p w14:paraId="417E7B5A" w14:textId="77777777" w:rsidR="00892069" w:rsidRDefault="00892069" w:rsidP="00B22A0E">
      <w:pPr>
        <w:spacing w:after="0" w:line="240" w:lineRule="auto"/>
        <w:ind w:firstLine="709"/>
        <w:jc w:val="both"/>
        <w:rPr>
          <w:rFonts w:ascii="Times New Roman" w:hAnsi="Times New Roman" w:cs="Times New Roman"/>
          <w:sz w:val="28"/>
          <w:szCs w:val="28"/>
        </w:rPr>
      </w:pPr>
    </w:p>
    <w:p w14:paraId="700419E3" w14:textId="77777777" w:rsidR="00892069" w:rsidRDefault="00892069" w:rsidP="00B22A0E">
      <w:pPr>
        <w:spacing w:after="0" w:line="240" w:lineRule="auto"/>
        <w:ind w:firstLine="709"/>
        <w:jc w:val="both"/>
        <w:rPr>
          <w:rFonts w:ascii="Times New Roman" w:hAnsi="Times New Roman" w:cs="Times New Roman"/>
          <w:sz w:val="28"/>
          <w:szCs w:val="28"/>
        </w:rPr>
      </w:pPr>
    </w:p>
    <w:p w14:paraId="121E794F" w14:textId="77777777" w:rsidR="00892069" w:rsidRDefault="00892069" w:rsidP="00B22A0E">
      <w:pPr>
        <w:spacing w:after="0" w:line="240" w:lineRule="auto"/>
        <w:ind w:firstLine="709"/>
        <w:jc w:val="both"/>
        <w:rPr>
          <w:rFonts w:ascii="Times New Roman" w:hAnsi="Times New Roman" w:cs="Times New Roman"/>
          <w:sz w:val="28"/>
          <w:szCs w:val="28"/>
        </w:rPr>
      </w:pPr>
    </w:p>
    <w:p w14:paraId="181A8EC1" w14:textId="77777777" w:rsidR="00892069" w:rsidRDefault="00892069" w:rsidP="00B22A0E">
      <w:pPr>
        <w:spacing w:after="0" w:line="240" w:lineRule="auto"/>
        <w:ind w:firstLine="709"/>
        <w:jc w:val="both"/>
        <w:rPr>
          <w:rFonts w:ascii="Times New Roman" w:hAnsi="Times New Roman" w:cs="Times New Roman"/>
          <w:sz w:val="28"/>
          <w:szCs w:val="28"/>
        </w:rPr>
      </w:pPr>
    </w:p>
    <w:p w14:paraId="14A049C6" w14:textId="362081A6" w:rsidR="00892069" w:rsidRPr="00781546" w:rsidRDefault="00892069" w:rsidP="00B22A0E">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Згідно </w:t>
      </w:r>
      <w:r w:rsidRPr="00892069">
        <w:rPr>
          <w:rFonts w:ascii="Times New Roman" w:hAnsi="Times New Roman" w:cs="Times New Roman"/>
          <w:sz w:val="28"/>
          <w:szCs w:val="28"/>
        </w:rPr>
        <w:t>листа департаменту освіти і науки Київської обласної державної адміністрації від 26.06.2024 № 2808/32.01/32.07-2024</w:t>
      </w:r>
      <w:r>
        <w:rPr>
          <w:rFonts w:ascii="Times New Roman" w:hAnsi="Times New Roman" w:cs="Times New Roman"/>
          <w:sz w:val="28"/>
          <w:szCs w:val="28"/>
        </w:rPr>
        <w:t xml:space="preserve"> було продовжено використання коштів на вересень – жовтень 2024 року.</w:t>
      </w:r>
    </w:p>
    <w:p w14:paraId="478E338F" w14:textId="77777777" w:rsidR="004719C6" w:rsidRPr="00781546" w:rsidRDefault="004719C6" w:rsidP="00BE4CB8">
      <w:pPr>
        <w:spacing w:after="0"/>
        <w:ind w:firstLine="709"/>
        <w:jc w:val="both"/>
        <w:rPr>
          <w:rFonts w:ascii="Times New Roman" w:hAnsi="Times New Roman" w:cs="Times New Roman"/>
          <w:sz w:val="28"/>
          <w:szCs w:val="28"/>
        </w:rPr>
      </w:pPr>
    </w:p>
    <w:p w14:paraId="2318362C" w14:textId="77777777" w:rsidR="00892069" w:rsidRDefault="00892069" w:rsidP="00DD4B95">
      <w:pPr>
        <w:spacing w:after="0"/>
        <w:jc w:val="both"/>
        <w:rPr>
          <w:rFonts w:ascii="Times New Roman" w:hAnsi="Times New Roman" w:cs="Times New Roman"/>
          <w:b/>
          <w:sz w:val="28"/>
          <w:szCs w:val="28"/>
        </w:rPr>
      </w:pPr>
    </w:p>
    <w:p w14:paraId="099B5D95" w14:textId="77777777" w:rsidR="00892069" w:rsidRDefault="00892069" w:rsidP="00DD4B95">
      <w:pPr>
        <w:spacing w:after="0"/>
        <w:jc w:val="both"/>
        <w:rPr>
          <w:rFonts w:ascii="Times New Roman" w:hAnsi="Times New Roman" w:cs="Times New Roman"/>
          <w:b/>
          <w:sz w:val="28"/>
          <w:szCs w:val="28"/>
        </w:rPr>
      </w:pPr>
    </w:p>
    <w:p w14:paraId="73979853" w14:textId="72E3009C" w:rsidR="00BE4CB8" w:rsidRPr="00781546" w:rsidRDefault="00BE4CB8" w:rsidP="00DD4B95">
      <w:pPr>
        <w:spacing w:after="0"/>
        <w:jc w:val="both"/>
        <w:rPr>
          <w:rFonts w:ascii="Times New Roman" w:eastAsia="Times New Roman" w:hAnsi="Times New Roman" w:cs="Times New Roman"/>
          <w:sz w:val="24"/>
          <w:szCs w:val="24"/>
          <w:lang w:val="ru-RU" w:eastAsia="ru-RU" w:bidi="uk-UA"/>
        </w:rPr>
      </w:pPr>
      <w:r w:rsidRPr="00781546">
        <w:rPr>
          <w:rFonts w:ascii="Times New Roman" w:hAnsi="Times New Roman" w:cs="Times New Roman"/>
          <w:b/>
          <w:sz w:val="28"/>
          <w:szCs w:val="28"/>
        </w:rPr>
        <w:t>Начальник управління освіти                                          Олена КОЛОМІЄЦ</w:t>
      </w:r>
      <w:bookmarkEnd w:id="0"/>
      <w:r w:rsidR="00DD4B95">
        <w:rPr>
          <w:rFonts w:ascii="Times New Roman" w:hAnsi="Times New Roman" w:cs="Times New Roman"/>
          <w:b/>
          <w:sz w:val="28"/>
          <w:szCs w:val="28"/>
        </w:rPr>
        <w:t>Ь</w:t>
      </w:r>
    </w:p>
    <w:sectPr w:rsidR="00BE4CB8" w:rsidRPr="00781546" w:rsidSect="00100953">
      <w:pgSz w:w="11906" w:h="16838"/>
      <w:pgMar w:top="42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ProximaNova">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61BE5"/>
    <w:multiLevelType w:val="hybridMultilevel"/>
    <w:tmpl w:val="5EBCDF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91704AA"/>
    <w:multiLevelType w:val="multilevel"/>
    <w:tmpl w:val="141A98A0"/>
    <w:lvl w:ilvl="0">
      <w:start w:val="1"/>
      <w:numFmt w:val="decimal"/>
      <w:lvlText w:val="%1."/>
      <w:lvlJc w:val="left"/>
      <w:pPr>
        <w:ind w:left="1068" w:hanging="360"/>
      </w:pPr>
      <w:rPr>
        <w:rFonts w:ascii="Times New Roman CYR" w:eastAsiaTheme="minorHAnsi" w:hAnsi="Times New Roman CYR" w:cs="Times New Roman CYR"/>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710"/>
    <w:rsid w:val="00014A06"/>
    <w:rsid w:val="00096710"/>
    <w:rsid w:val="000B49C1"/>
    <w:rsid w:val="000C75D3"/>
    <w:rsid w:val="00100953"/>
    <w:rsid w:val="00102462"/>
    <w:rsid w:val="001561EE"/>
    <w:rsid w:val="001852D7"/>
    <w:rsid w:val="00185C12"/>
    <w:rsid w:val="001A59B1"/>
    <w:rsid w:val="001F017B"/>
    <w:rsid w:val="001F4D83"/>
    <w:rsid w:val="0020281F"/>
    <w:rsid w:val="002330A2"/>
    <w:rsid w:val="00287CA5"/>
    <w:rsid w:val="0029651C"/>
    <w:rsid w:val="002B3124"/>
    <w:rsid w:val="002D4406"/>
    <w:rsid w:val="002F7ABC"/>
    <w:rsid w:val="00346DF7"/>
    <w:rsid w:val="00360DBC"/>
    <w:rsid w:val="003647AD"/>
    <w:rsid w:val="00377027"/>
    <w:rsid w:val="00382024"/>
    <w:rsid w:val="00386088"/>
    <w:rsid w:val="003922FA"/>
    <w:rsid w:val="003B08A4"/>
    <w:rsid w:val="003C49EE"/>
    <w:rsid w:val="003F54EB"/>
    <w:rsid w:val="003F5C04"/>
    <w:rsid w:val="00440F58"/>
    <w:rsid w:val="00444C4A"/>
    <w:rsid w:val="004719C6"/>
    <w:rsid w:val="00472ADB"/>
    <w:rsid w:val="00483471"/>
    <w:rsid w:val="005B7717"/>
    <w:rsid w:val="00601515"/>
    <w:rsid w:val="00653467"/>
    <w:rsid w:val="00660093"/>
    <w:rsid w:val="006D213C"/>
    <w:rsid w:val="0071508F"/>
    <w:rsid w:val="0072694B"/>
    <w:rsid w:val="00741CCA"/>
    <w:rsid w:val="00773C46"/>
    <w:rsid w:val="00781546"/>
    <w:rsid w:val="00784901"/>
    <w:rsid w:val="007A1B87"/>
    <w:rsid w:val="007D12A0"/>
    <w:rsid w:val="007E096A"/>
    <w:rsid w:val="007E5316"/>
    <w:rsid w:val="007F6304"/>
    <w:rsid w:val="007F7CB8"/>
    <w:rsid w:val="00850FDC"/>
    <w:rsid w:val="00852F30"/>
    <w:rsid w:val="00854065"/>
    <w:rsid w:val="00864F07"/>
    <w:rsid w:val="00892069"/>
    <w:rsid w:val="0089548F"/>
    <w:rsid w:val="008A7E3A"/>
    <w:rsid w:val="008C0CAF"/>
    <w:rsid w:val="0091017C"/>
    <w:rsid w:val="009303BA"/>
    <w:rsid w:val="009400D4"/>
    <w:rsid w:val="009402B8"/>
    <w:rsid w:val="009C701D"/>
    <w:rsid w:val="00A63015"/>
    <w:rsid w:val="00A76647"/>
    <w:rsid w:val="00B107C3"/>
    <w:rsid w:val="00B22A0E"/>
    <w:rsid w:val="00B36FE3"/>
    <w:rsid w:val="00B4686B"/>
    <w:rsid w:val="00BB29F2"/>
    <w:rsid w:val="00BB7AF4"/>
    <w:rsid w:val="00BD5BA6"/>
    <w:rsid w:val="00BE4CB8"/>
    <w:rsid w:val="00C15C06"/>
    <w:rsid w:val="00C61420"/>
    <w:rsid w:val="00C67696"/>
    <w:rsid w:val="00C8046A"/>
    <w:rsid w:val="00C83C55"/>
    <w:rsid w:val="00CA0D85"/>
    <w:rsid w:val="00CD6499"/>
    <w:rsid w:val="00CE4277"/>
    <w:rsid w:val="00CF3343"/>
    <w:rsid w:val="00D0474F"/>
    <w:rsid w:val="00D172A0"/>
    <w:rsid w:val="00D30912"/>
    <w:rsid w:val="00DD4B95"/>
    <w:rsid w:val="00DE3769"/>
    <w:rsid w:val="00E0174B"/>
    <w:rsid w:val="00E14C5A"/>
    <w:rsid w:val="00E35E7A"/>
    <w:rsid w:val="00E63E27"/>
    <w:rsid w:val="00E726E8"/>
    <w:rsid w:val="00E95EC8"/>
    <w:rsid w:val="00EC2291"/>
    <w:rsid w:val="00EE5989"/>
    <w:rsid w:val="00F523D2"/>
    <w:rsid w:val="00FC612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5FE70"/>
  <w15:docId w15:val="{D4AE39C3-0EEC-468C-841E-C36552285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FDC"/>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0FDC"/>
    <w:pPr>
      <w:ind w:left="720"/>
      <w:contextualSpacing/>
    </w:pPr>
  </w:style>
  <w:style w:type="paragraph" w:styleId="a4">
    <w:name w:val="Balloon Text"/>
    <w:basedOn w:val="a"/>
    <w:link w:val="a5"/>
    <w:uiPriority w:val="99"/>
    <w:semiHidden/>
    <w:unhideWhenUsed/>
    <w:rsid w:val="00850F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50F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6757</Words>
  <Characters>3852</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10588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ЦТЮ</dc:creator>
  <cp:lastModifiedBy>user13</cp:lastModifiedBy>
  <cp:revision>11</cp:revision>
  <cp:lastPrinted>2024-07-26T06:20:00Z</cp:lastPrinted>
  <dcterms:created xsi:type="dcterms:W3CDTF">2024-07-24T10:59:00Z</dcterms:created>
  <dcterms:modified xsi:type="dcterms:W3CDTF">2024-07-31T13:55:00Z</dcterms:modified>
</cp:coreProperties>
</file>